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41" w:rsidRDefault="009E3A41" w:rsidP="009E3A41">
      <w:pPr>
        <w:widowControl w:val="0"/>
        <w:tabs>
          <w:tab w:val="left" w:pos="3020"/>
        </w:tabs>
        <w:autoSpaceDE w:val="0"/>
        <w:autoSpaceDN w:val="0"/>
        <w:adjustRightInd w:val="0"/>
        <w:spacing w:before="320"/>
        <w:jc w:val="right"/>
        <w:rPr>
          <w:sz w:val="28"/>
        </w:rPr>
      </w:pPr>
      <w:r>
        <w:rPr>
          <w:sz w:val="28"/>
        </w:rPr>
        <w:t>ПРОЕКТ</w:t>
      </w:r>
    </w:p>
    <w:p w:rsidR="009E3A41" w:rsidRDefault="009E3A41" w:rsidP="009E3A41">
      <w:pPr>
        <w:widowControl w:val="0"/>
        <w:tabs>
          <w:tab w:val="left" w:pos="3020"/>
        </w:tabs>
        <w:autoSpaceDE w:val="0"/>
        <w:autoSpaceDN w:val="0"/>
        <w:adjustRightInd w:val="0"/>
        <w:spacing w:before="320"/>
        <w:jc w:val="center"/>
        <w:rPr>
          <w:sz w:val="28"/>
        </w:rPr>
      </w:pPr>
      <w:r>
        <w:rPr>
          <w:sz w:val="28"/>
        </w:rPr>
        <w:t>УКАЗ</w:t>
      </w:r>
    </w:p>
    <w:p w:rsidR="009E3A41" w:rsidRDefault="009E3A41" w:rsidP="009E3A41">
      <w:pPr>
        <w:widowControl w:val="0"/>
        <w:tabs>
          <w:tab w:val="left" w:pos="3020"/>
        </w:tabs>
        <w:autoSpaceDE w:val="0"/>
        <w:autoSpaceDN w:val="0"/>
        <w:adjustRightInd w:val="0"/>
        <w:spacing w:before="320"/>
        <w:rPr>
          <w:sz w:val="28"/>
        </w:rPr>
      </w:pPr>
      <w:r>
        <w:rPr>
          <w:sz w:val="28"/>
        </w:rPr>
        <w:t xml:space="preserve">                                   ГУБЕРНАТОРА  БРЯНСКОЙ ОБЛАСТИ</w:t>
      </w:r>
    </w:p>
    <w:p w:rsidR="009E3A41" w:rsidRDefault="009E3A41" w:rsidP="009E3A41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8"/>
          <w:szCs w:val="28"/>
        </w:rPr>
      </w:pPr>
    </w:p>
    <w:p w:rsidR="009E3A41" w:rsidRPr="000F3A09" w:rsidRDefault="009E3A41" w:rsidP="009E3A41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8"/>
          <w:szCs w:val="28"/>
        </w:rPr>
      </w:pPr>
    </w:p>
    <w:p w:rsidR="009E3A41" w:rsidRPr="008F7043" w:rsidRDefault="009E3A41" w:rsidP="009E3A41">
      <w:pPr>
        <w:widowControl w:val="0"/>
        <w:tabs>
          <w:tab w:val="left" w:pos="3020"/>
        </w:tabs>
        <w:autoSpaceDE w:val="0"/>
        <w:autoSpaceDN w:val="0"/>
        <w:adjustRightInd w:val="0"/>
        <w:rPr>
          <w:sz w:val="28"/>
          <w:szCs w:val="28"/>
        </w:rPr>
      </w:pPr>
      <w:r w:rsidRPr="008F7043">
        <w:rPr>
          <w:sz w:val="28"/>
          <w:szCs w:val="28"/>
        </w:rPr>
        <w:t>от</w:t>
      </w:r>
      <w:r w:rsidRPr="008F7043">
        <w:rPr>
          <w:sz w:val="28"/>
          <w:szCs w:val="28"/>
        </w:rPr>
        <w:tab/>
        <w:t xml:space="preserve"> </w:t>
      </w:r>
      <w:r w:rsidRPr="008F7043">
        <w:rPr>
          <w:sz w:val="28"/>
          <w:szCs w:val="28"/>
        </w:rPr>
        <w:tab/>
        <w:t>№</w:t>
      </w:r>
    </w:p>
    <w:p w:rsidR="009E3A41" w:rsidRPr="008F7043" w:rsidRDefault="009E3A41" w:rsidP="009E3A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7043">
        <w:rPr>
          <w:sz w:val="28"/>
          <w:szCs w:val="28"/>
        </w:rPr>
        <w:t xml:space="preserve">           г. Брянск</w:t>
      </w:r>
    </w:p>
    <w:p w:rsidR="009E3A41" w:rsidRDefault="009E3A41" w:rsidP="009E3A41">
      <w:pPr>
        <w:shd w:val="clear" w:color="auto" w:fill="FFFFFF"/>
        <w:rPr>
          <w:color w:val="000000"/>
          <w:sz w:val="28"/>
          <w:szCs w:val="28"/>
        </w:rPr>
      </w:pPr>
    </w:p>
    <w:p w:rsidR="009E3A41" w:rsidRPr="008F7043" w:rsidRDefault="009E3A41" w:rsidP="009E3A41">
      <w:pPr>
        <w:shd w:val="clear" w:color="auto" w:fill="FFFFFF"/>
        <w:rPr>
          <w:color w:val="000000"/>
          <w:sz w:val="28"/>
          <w:szCs w:val="28"/>
        </w:rPr>
      </w:pPr>
    </w:p>
    <w:p w:rsidR="009E3A41" w:rsidRPr="008F7043" w:rsidRDefault="00CE22EE" w:rsidP="00934F7A">
      <w:pPr>
        <w:shd w:val="clear" w:color="auto" w:fill="FFFFFF"/>
        <w:tabs>
          <w:tab w:val="left" w:pos="5245"/>
        </w:tabs>
        <w:ind w:right="4110"/>
        <w:jc w:val="both"/>
        <w:rPr>
          <w:sz w:val="28"/>
          <w:szCs w:val="28"/>
        </w:rPr>
      </w:pPr>
      <w:r w:rsidRPr="004C45A2">
        <w:rPr>
          <w:color w:val="000000"/>
          <w:sz w:val="28"/>
          <w:szCs w:val="28"/>
        </w:rPr>
        <w:t>О внесении изменени</w:t>
      </w:r>
      <w:r w:rsidR="0083172A">
        <w:rPr>
          <w:color w:val="000000"/>
          <w:sz w:val="28"/>
          <w:szCs w:val="28"/>
        </w:rPr>
        <w:t>я</w:t>
      </w:r>
      <w:r w:rsidRPr="004C45A2">
        <w:rPr>
          <w:color w:val="000000"/>
          <w:sz w:val="28"/>
          <w:szCs w:val="28"/>
        </w:rPr>
        <w:t xml:space="preserve"> в Положение о департаменте образования и науки Брянской области</w:t>
      </w:r>
    </w:p>
    <w:p w:rsidR="009E3A41" w:rsidRDefault="009E3A41" w:rsidP="009E3A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3A41" w:rsidRPr="008F7043" w:rsidRDefault="009E3A41" w:rsidP="009E3A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4F62" w:rsidRDefault="004136D1" w:rsidP="00B24F62">
      <w:pPr>
        <w:pStyle w:val="a6"/>
        <w:ind w:firstLine="708"/>
        <w:jc w:val="both"/>
        <w:rPr>
          <w:sz w:val="28"/>
          <w:szCs w:val="28"/>
        </w:rPr>
      </w:pPr>
      <w:r w:rsidRPr="00440B3C">
        <w:rPr>
          <w:sz w:val="28"/>
          <w:szCs w:val="28"/>
        </w:rPr>
        <w:t>В соответствии с</w:t>
      </w:r>
      <w:r w:rsidR="00260ACF" w:rsidRPr="00440B3C">
        <w:rPr>
          <w:sz w:val="28"/>
          <w:szCs w:val="28"/>
        </w:rPr>
        <w:t xml:space="preserve"> </w:t>
      </w:r>
      <w:r w:rsidR="00B24F62" w:rsidRPr="00B24F62">
        <w:rPr>
          <w:sz w:val="28"/>
          <w:szCs w:val="28"/>
        </w:rPr>
        <w:t>Закон</w:t>
      </w:r>
      <w:r w:rsidR="00B24F62">
        <w:rPr>
          <w:sz w:val="28"/>
          <w:szCs w:val="28"/>
        </w:rPr>
        <w:t>ом</w:t>
      </w:r>
      <w:r w:rsidR="00B24F62" w:rsidRPr="00B24F62">
        <w:rPr>
          <w:sz w:val="28"/>
          <w:szCs w:val="28"/>
        </w:rPr>
        <w:t xml:space="preserve"> </w:t>
      </w:r>
      <w:r w:rsidR="00B24F62">
        <w:rPr>
          <w:sz w:val="28"/>
          <w:szCs w:val="28"/>
        </w:rPr>
        <w:t>Российской Федерации от 21</w:t>
      </w:r>
      <w:r w:rsidR="0083172A">
        <w:rPr>
          <w:sz w:val="28"/>
          <w:szCs w:val="28"/>
        </w:rPr>
        <w:t xml:space="preserve"> июля </w:t>
      </w:r>
      <w:r w:rsidR="00B24F62">
        <w:rPr>
          <w:sz w:val="28"/>
          <w:szCs w:val="28"/>
        </w:rPr>
        <w:t xml:space="preserve">1993 </w:t>
      </w:r>
      <w:r w:rsidR="0083172A">
        <w:rPr>
          <w:sz w:val="28"/>
          <w:szCs w:val="28"/>
        </w:rPr>
        <w:t>года</w:t>
      </w:r>
      <w:r w:rsidR="00ED0DC4">
        <w:rPr>
          <w:sz w:val="28"/>
          <w:szCs w:val="28"/>
        </w:rPr>
        <w:t xml:space="preserve">                  </w:t>
      </w:r>
      <w:r w:rsidR="00B24F62">
        <w:rPr>
          <w:sz w:val="28"/>
          <w:szCs w:val="28"/>
        </w:rPr>
        <w:t>№ 5485-1 «О государственной тайне»</w:t>
      </w:r>
    </w:p>
    <w:p w:rsidR="009E3A41" w:rsidRPr="008F7043" w:rsidRDefault="009E3A41" w:rsidP="009E3A41">
      <w:pPr>
        <w:shd w:val="clear" w:color="auto" w:fill="FFFFFF"/>
        <w:jc w:val="both"/>
        <w:rPr>
          <w:color w:val="000000"/>
          <w:sz w:val="28"/>
          <w:szCs w:val="28"/>
        </w:rPr>
      </w:pPr>
      <w:r w:rsidRPr="008F7043">
        <w:rPr>
          <w:color w:val="000000"/>
          <w:sz w:val="28"/>
          <w:szCs w:val="28"/>
        </w:rPr>
        <w:t>ПОСТАНОВЛЯЮ:</w:t>
      </w:r>
    </w:p>
    <w:p w:rsidR="009E3A41" w:rsidRPr="008F7043" w:rsidRDefault="009E3A41" w:rsidP="009E3A4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2651" w:rsidRPr="00335D1F" w:rsidRDefault="00ED0DC4" w:rsidP="00B31F0D">
      <w:pPr>
        <w:shd w:val="clear" w:color="auto" w:fill="FFFFFF"/>
        <w:tabs>
          <w:tab w:val="left" w:pos="0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22EE" w:rsidRPr="00ED0DC4">
        <w:rPr>
          <w:sz w:val="28"/>
          <w:szCs w:val="28"/>
        </w:rPr>
        <w:t xml:space="preserve">Внести </w:t>
      </w:r>
      <w:r w:rsidR="005A2651" w:rsidRPr="00ED0DC4">
        <w:rPr>
          <w:sz w:val="28"/>
          <w:szCs w:val="28"/>
        </w:rPr>
        <w:t>в Положение о департаменте образования и науки Брянской области, утвержденное указ</w:t>
      </w:r>
      <w:r w:rsidR="00221823" w:rsidRPr="00ED0DC4">
        <w:rPr>
          <w:sz w:val="28"/>
          <w:szCs w:val="28"/>
        </w:rPr>
        <w:t xml:space="preserve">ом Губернатора Брянской области </w:t>
      </w:r>
      <w:hyperlink r:id="rId6" w:history="1">
        <w:r w:rsidR="00440B3C" w:rsidRPr="00ED0DC4">
          <w:rPr>
            <w:rStyle w:val="a4"/>
            <w:color w:val="auto"/>
            <w:sz w:val="28"/>
            <w:szCs w:val="28"/>
            <w:u w:val="none"/>
          </w:rPr>
          <w:t xml:space="preserve">от 29 января 2013 года </w:t>
        </w:r>
        <w:r w:rsidR="00440B3C" w:rsidRPr="00ED0DC4">
          <w:rPr>
            <w:sz w:val="28"/>
            <w:szCs w:val="28"/>
          </w:rPr>
          <w:t>№</w:t>
        </w:r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 70 «О переименовании департамента общего</w:t>
        </w:r>
        <w:r w:rsidR="00830972" w:rsidRPr="00ED0DC4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и </w:t>
        </w:r>
        <w:proofErr w:type="gramStart"/>
        <w:r w:rsidR="005A2651" w:rsidRPr="00ED0DC4">
          <w:rPr>
            <w:rStyle w:val="a4"/>
            <w:color w:val="auto"/>
            <w:sz w:val="28"/>
            <w:szCs w:val="28"/>
            <w:u w:val="none"/>
          </w:rPr>
          <w:t>профессионального образования Брянской области</w:t>
        </w:r>
      </w:hyperlink>
      <w:r w:rsidR="005A2651" w:rsidRPr="007F1741">
        <w:t>»</w:t>
      </w:r>
      <w:r w:rsidR="005A2651" w:rsidRPr="00ED0DC4">
        <w:rPr>
          <w:sz w:val="28"/>
          <w:szCs w:val="28"/>
        </w:rPr>
        <w:t xml:space="preserve"> (в редакции указов Губернатора Брянской области </w:t>
      </w:r>
      <w:hyperlink r:id="rId7" w:history="1">
        <w:r w:rsidR="005A2651" w:rsidRPr="00ED0DC4">
          <w:rPr>
            <w:rStyle w:val="a4"/>
            <w:color w:val="auto"/>
            <w:sz w:val="28"/>
            <w:szCs w:val="28"/>
            <w:u w:val="none"/>
          </w:rPr>
          <w:t>от 29 апреля 2015 года</w:t>
        </w:r>
        <w:r w:rsidR="00440B3C" w:rsidRPr="00ED0DC4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440B3C" w:rsidRPr="00ED0DC4">
          <w:rPr>
            <w:sz w:val="28"/>
            <w:szCs w:val="28"/>
          </w:rPr>
          <w:t>№</w:t>
        </w:r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 128</w:t>
        </w:r>
      </w:hyperlink>
      <w:r w:rsidR="005A2651" w:rsidRPr="00ED0DC4">
        <w:rPr>
          <w:sz w:val="28"/>
          <w:szCs w:val="28"/>
        </w:rPr>
        <w:t xml:space="preserve">, </w:t>
      </w:r>
      <w:r w:rsidR="00440B3C" w:rsidRPr="00ED0DC4">
        <w:rPr>
          <w:sz w:val="28"/>
          <w:szCs w:val="28"/>
        </w:rPr>
        <w:t xml:space="preserve">                                </w:t>
      </w:r>
      <w:hyperlink r:id="rId8" w:history="1"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от 10 сентября 2015 года </w:t>
        </w:r>
        <w:r w:rsidR="00440B3C" w:rsidRPr="00ED0DC4">
          <w:rPr>
            <w:sz w:val="28"/>
            <w:szCs w:val="28"/>
          </w:rPr>
          <w:t>№</w:t>
        </w:r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 243</w:t>
        </w:r>
      </w:hyperlink>
      <w:r w:rsidR="005A2651" w:rsidRPr="00ED0DC4">
        <w:rPr>
          <w:sz w:val="28"/>
          <w:szCs w:val="28"/>
        </w:rPr>
        <w:t xml:space="preserve">, </w:t>
      </w:r>
      <w:hyperlink r:id="rId9" w:history="1"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от 22 апреля 2016 года </w:t>
        </w:r>
        <w:r w:rsidR="00440B3C" w:rsidRPr="00ED0DC4">
          <w:rPr>
            <w:sz w:val="28"/>
            <w:szCs w:val="28"/>
          </w:rPr>
          <w:t>№</w:t>
        </w:r>
        <w:r w:rsidR="005A2651" w:rsidRPr="00ED0DC4">
          <w:rPr>
            <w:rStyle w:val="a4"/>
            <w:color w:val="auto"/>
            <w:sz w:val="28"/>
            <w:szCs w:val="28"/>
            <w:u w:val="none"/>
          </w:rPr>
          <w:t xml:space="preserve"> 156</w:t>
        </w:r>
      </w:hyperlink>
      <w:r w:rsidR="005A2651" w:rsidRPr="00ED0DC4">
        <w:rPr>
          <w:sz w:val="28"/>
          <w:szCs w:val="28"/>
        </w:rPr>
        <w:t xml:space="preserve">, </w:t>
      </w:r>
      <w:r w:rsidR="00440B3C" w:rsidRPr="00ED0DC4">
        <w:rPr>
          <w:sz w:val="28"/>
          <w:szCs w:val="28"/>
        </w:rPr>
        <w:t xml:space="preserve">                                 </w:t>
      </w:r>
      <w:r w:rsidR="005A2651" w:rsidRPr="00ED0DC4">
        <w:rPr>
          <w:sz w:val="28"/>
          <w:szCs w:val="28"/>
        </w:rPr>
        <w:t xml:space="preserve">от 23 декабря 2016 года </w:t>
      </w:r>
      <w:r w:rsidR="00440B3C" w:rsidRPr="00ED0DC4">
        <w:rPr>
          <w:sz w:val="28"/>
          <w:szCs w:val="28"/>
        </w:rPr>
        <w:t>№</w:t>
      </w:r>
      <w:r w:rsidR="005A2651" w:rsidRPr="00ED0DC4">
        <w:rPr>
          <w:sz w:val="28"/>
          <w:szCs w:val="28"/>
        </w:rPr>
        <w:t xml:space="preserve"> 377, от 4 сентября 2017 года №144</w:t>
      </w:r>
      <w:r w:rsidR="00440B3C" w:rsidRPr="00ED0DC4">
        <w:rPr>
          <w:sz w:val="28"/>
          <w:szCs w:val="28"/>
        </w:rPr>
        <w:t>,                                   от 5 октября 2017 года № 167</w:t>
      </w:r>
      <w:r w:rsidR="00BC4F66" w:rsidRPr="00ED0DC4">
        <w:rPr>
          <w:sz w:val="32"/>
          <w:szCs w:val="28"/>
        </w:rPr>
        <w:t>,</w:t>
      </w:r>
      <w:r w:rsidR="00BC4F66" w:rsidRPr="00ED0DC4">
        <w:rPr>
          <w:sz w:val="28"/>
        </w:rPr>
        <w:t xml:space="preserve"> от 27 декабря 2018 года № 294</w:t>
      </w:r>
      <w:r w:rsidR="00B24F62" w:rsidRPr="00ED0DC4">
        <w:rPr>
          <w:sz w:val="28"/>
        </w:rPr>
        <w:t xml:space="preserve">, </w:t>
      </w:r>
      <w:r w:rsidR="006E46A7">
        <w:rPr>
          <w:sz w:val="28"/>
        </w:rPr>
        <w:t xml:space="preserve">                              </w:t>
      </w:r>
      <w:r w:rsidR="00B24F62" w:rsidRPr="00ED0DC4">
        <w:rPr>
          <w:sz w:val="28"/>
        </w:rPr>
        <w:t>от 29 мая 2019  № 79</w:t>
      </w:r>
      <w:r w:rsidR="005A2651" w:rsidRPr="00ED0DC4">
        <w:rPr>
          <w:sz w:val="28"/>
          <w:szCs w:val="28"/>
        </w:rPr>
        <w:t xml:space="preserve">), </w:t>
      </w:r>
      <w:r w:rsidR="007F1741" w:rsidRPr="00ED0DC4">
        <w:rPr>
          <w:sz w:val="28"/>
          <w:szCs w:val="28"/>
        </w:rPr>
        <w:t>изменени</w:t>
      </w:r>
      <w:r w:rsidR="0083172A">
        <w:rPr>
          <w:sz w:val="28"/>
          <w:szCs w:val="28"/>
        </w:rPr>
        <w:t>е</w:t>
      </w:r>
      <w:r w:rsidR="00B31F0D">
        <w:rPr>
          <w:sz w:val="28"/>
          <w:szCs w:val="28"/>
        </w:rPr>
        <w:t>, изложив п</w:t>
      </w:r>
      <w:r w:rsidR="0083172A">
        <w:rPr>
          <w:sz w:val="28"/>
          <w:szCs w:val="28"/>
        </w:rPr>
        <w:t>одпункт</w:t>
      </w:r>
      <w:proofErr w:type="gramEnd"/>
      <w:r w:rsidR="0083172A">
        <w:rPr>
          <w:sz w:val="28"/>
          <w:szCs w:val="28"/>
        </w:rPr>
        <w:t xml:space="preserve"> 4.3.1 </w:t>
      </w:r>
      <w:r w:rsidR="00607C61">
        <w:rPr>
          <w:sz w:val="28"/>
          <w:szCs w:val="28"/>
        </w:rPr>
        <w:t xml:space="preserve">пункт 4.3 </w:t>
      </w:r>
      <w:r w:rsidR="00DE55B2" w:rsidRPr="00DE55B2">
        <w:rPr>
          <w:sz w:val="28"/>
          <w:szCs w:val="28"/>
        </w:rPr>
        <w:t>раздел</w:t>
      </w:r>
      <w:r w:rsidR="00607C61">
        <w:rPr>
          <w:sz w:val="28"/>
          <w:szCs w:val="28"/>
        </w:rPr>
        <w:t>а</w:t>
      </w:r>
      <w:r w:rsidR="00DE55B2" w:rsidRPr="00DE55B2">
        <w:rPr>
          <w:sz w:val="28"/>
          <w:szCs w:val="28"/>
        </w:rPr>
        <w:t xml:space="preserve"> </w:t>
      </w:r>
      <w:r w:rsidR="00B24F62">
        <w:rPr>
          <w:sz w:val="28"/>
          <w:szCs w:val="28"/>
        </w:rPr>
        <w:t>4 «</w:t>
      </w:r>
      <w:r w:rsidR="00B24F62" w:rsidRPr="00B24F62">
        <w:rPr>
          <w:sz w:val="28"/>
          <w:szCs w:val="28"/>
        </w:rPr>
        <w:t>Права и обязанности департамента</w:t>
      </w:r>
      <w:r w:rsidR="00B24F62">
        <w:rPr>
          <w:sz w:val="28"/>
          <w:szCs w:val="28"/>
        </w:rPr>
        <w:t xml:space="preserve">» </w:t>
      </w:r>
      <w:r w:rsidR="0083172A">
        <w:rPr>
          <w:sz w:val="28"/>
          <w:szCs w:val="28"/>
        </w:rPr>
        <w:t>в следующей редакции</w:t>
      </w:r>
      <w:r w:rsidR="005A2651" w:rsidRPr="00335D1F">
        <w:rPr>
          <w:sz w:val="28"/>
          <w:szCs w:val="28"/>
        </w:rPr>
        <w:t>:</w:t>
      </w:r>
    </w:p>
    <w:p w:rsidR="00B31F0D" w:rsidRDefault="00607C61" w:rsidP="00ED0DC4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«4.3.1. </w:t>
      </w:r>
      <w:r w:rsidR="00040B4E" w:rsidRPr="00040B4E">
        <w:rPr>
          <w:sz w:val="28"/>
          <w:szCs w:val="28"/>
        </w:rPr>
        <w:t>Несет персональную ответственность за выполнение возложенных на департамент задач, руководит деятельностью департамента.</w:t>
      </w:r>
    </w:p>
    <w:p w:rsidR="007F1741" w:rsidRDefault="00607C61" w:rsidP="00ED0DC4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sz w:val="32"/>
          <w:szCs w:val="28"/>
        </w:rPr>
      </w:pPr>
      <w:r w:rsidRPr="00607C61">
        <w:rPr>
          <w:sz w:val="28"/>
          <w:szCs w:val="28"/>
        </w:rPr>
        <w:t>Несет персональную ответственность за организацию работы и создание условий по защите государственной тайны, несоблюдение установленных законодательством ограничений по ознакомлению с охраняемыми сведениями</w:t>
      </w:r>
      <w:proofErr w:type="gramStart"/>
      <w:r w:rsidRPr="00607C6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A2651" w:rsidRPr="005C3FC5">
        <w:rPr>
          <w:sz w:val="32"/>
          <w:szCs w:val="28"/>
        </w:rPr>
        <w:t>.</w:t>
      </w:r>
      <w:proofErr w:type="gramEnd"/>
    </w:p>
    <w:p w:rsidR="006B5C06" w:rsidRDefault="006B5C06" w:rsidP="00ED0DC4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6B5C06">
        <w:rPr>
          <w:sz w:val="28"/>
          <w:szCs w:val="28"/>
        </w:rPr>
        <w:t>2. Опубликовать указ в средствах массовой информации и на официальном сайте Правительства Брянской области в информационно-телекоммуникационной сети «Интернет».</w:t>
      </w:r>
    </w:p>
    <w:p w:rsidR="006B5C06" w:rsidRDefault="006B5C06" w:rsidP="00ED0DC4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6B5C06">
        <w:rPr>
          <w:sz w:val="28"/>
          <w:szCs w:val="28"/>
        </w:rPr>
        <w:t xml:space="preserve">3. </w:t>
      </w:r>
      <w:r w:rsidR="0022319F" w:rsidRPr="0022319F">
        <w:rPr>
          <w:sz w:val="28"/>
          <w:szCs w:val="28"/>
          <w:shd w:val="clear" w:color="auto" w:fill="FFFFFF"/>
        </w:rPr>
        <w:t>Настоящий указ вступает в силу с момента его официального опубликования.</w:t>
      </w:r>
    </w:p>
    <w:p w:rsidR="009E3A41" w:rsidRPr="006B5C06" w:rsidRDefault="006B5C06" w:rsidP="00ED0DC4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color w:val="000000"/>
          <w:sz w:val="28"/>
          <w:szCs w:val="28"/>
        </w:rPr>
      </w:pPr>
      <w:r w:rsidRPr="006B5C06">
        <w:rPr>
          <w:sz w:val="28"/>
          <w:szCs w:val="28"/>
        </w:rPr>
        <w:lastRenderedPageBreak/>
        <w:t xml:space="preserve">4. </w:t>
      </w:r>
      <w:proofErr w:type="gramStart"/>
      <w:r w:rsidRPr="006B5C06">
        <w:rPr>
          <w:sz w:val="28"/>
          <w:szCs w:val="28"/>
        </w:rPr>
        <w:t>Контроль за</w:t>
      </w:r>
      <w:proofErr w:type="gramEnd"/>
      <w:r w:rsidRPr="006B5C06">
        <w:rPr>
          <w:sz w:val="28"/>
          <w:szCs w:val="28"/>
        </w:rPr>
        <w:t xml:space="preserve"> исполнением </w:t>
      </w:r>
      <w:r w:rsidR="00B31F0D">
        <w:rPr>
          <w:sz w:val="28"/>
          <w:szCs w:val="28"/>
        </w:rPr>
        <w:t xml:space="preserve">настоящего </w:t>
      </w:r>
      <w:r w:rsidRPr="006B5C06">
        <w:rPr>
          <w:sz w:val="28"/>
          <w:szCs w:val="28"/>
        </w:rPr>
        <w:t xml:space="preserve">указа возложить на заместителей Губернатора Брянской области </w:t>
      </w:r>
      <w:proofErr w:type="spellStart"/>
      <w:r w:rsidR="007F1741">
        <w:rPr>
          <w:sz w:val="28"/>
          <w:szCs w:val="28"/>
        </w:rPr>
        <w:t>Оборотова</w:t>
      </w:r>
      <w:proofErr w:type="spellEnd"/>
      <w:r w:rsidR="007F1741">
        <w:rPr>
          <w:sz w:val="28"/>
          <w:szCs w:val="28"/>
        </w:rPr>
        <w:t xml:space="preserve"> В.Н.</w:t>
      </w:r>
      <w:r w:rsidRPr="006B5C06">
        <w:rPr>
          <w:sz w:val="28"/>
          <w:szCs w:val="28"/>
        </w:rPr>
        <w:t xml:space="preserve">, </w:t>
      </w:r>
      <w:r w:rsidR="00B31F0D">
        <w:rPr>
          <w:sz w:val="28"/>
          <w:szCs w:val="28"/>
        </w:rPr>
        <w:t xml:space="preserve">                   </w:t>
      </w:r>
      <w:proofErr w:type="spellStart"/>
      <w:r w:rsidRPr="006B5C06">
        <w:rPr>
          <w:sz w:val="28"/>
          <w:szCs w:val="28"/>
        </w:rPr>
        <w:t>Филипенко</w:t>
      </w:r>
      <w:proofErr w:type="spellEnd"/>
      <w:r w:rsidRPr="006B5C06">
        <w:rPr>
          <w:sz w:val="28"/>
          <w:szCs w:val="28"/>
        </w:rPr>
        <w:t xml:space="preserve"> Ю.В.</w:t>
      </w:r>
    </w:p>
    <w:p w:rsidR="009E3A41" w:rsidRDefault="009E3A41" w:rsidP="00ED0DC4">
      <w:pPr>
        <w:pStyle w:val="a3"/>
        <w:shd w:val="clear" w:color="auto" w:fill="FFFFFF"/>
        <w:ind w:left="567" w:firstLine="851"/>
        <w:jc w:val="both"/>
        <w:rPr>
          <w:color w:val="000000"/>
          <w:sz w:val="28"/>
          <w:szCs w:val="28"/>
        </w:rPr>
      </w:pPr>
    </w:p>
    <w:p w:rsidR="00EE5F03" w:rsidRPr="008F7043" w:rsidRDefault="00EE5F03" w:rsidP="009E3A41">
      <w:pPr>
        <w:pStyle w:val="a3"/>
        <w:shd w:val="clear" w:color="auto" w:fill="FFFFFF"/>
        <w:ind w:left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E3A41" w:rsidRDefault="00A30E03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D6882">
        <w:rPr>
          <w:color w:val="000000"/>
          <w:sz w:val="28"/>
          <w:szCs w:val="28"/>
        </w:rPr>
        <w:t>убернатор</w:t>
      </w:r>
      <w:r>
        <w:rPr>
          <w:color w:val="000000"/>
          <w:sz w:val="28"/>
          <w:szCs w:val="28"/>
        </w:rPr>
        <w:t xml:space="preserve">                        </w:t>
      </w:r>
      <w:r w:rsidR="006D6882">
        <w:rPr>
          <w:color w:val="000000"/>
          <w:sz w:val="28"/>
          <w:szCs w:val="28"/>
        </w:rPr>
        <w:t xml:space="preserve">                                                       </w:t>
      </w:r>
      <w:r w:rsidR="009E3A41" w:rsidRPr="008F7043">
        <w:rPr>
          <w:color w:val="000000"/>
          <w:sz w:val="28"/>
          <w:szCs w:val="28"/>
        </w:rPr>
        <w:t xml:space="preserve">    </w:t>
      </w:r>
      <w:r w:rsidR="009E3A41">
        <w:rPr>
          <w:color w:val="000000"/>
          <w:sz w:val="28"/>
          <w:szCs w:val="28"/>
        </w:rPr>
        <w:t>А.В.Богомаз</w:t>
      </w:r>
    </w:p>
    <w:p w:rsidR="009E3A41" w:rsidRDefault="009E3A4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E3A41" w:rsidRDefault="009E3A4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193E07" w:rsidRDefault="00193E07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ED0DC4" w:rsidRDefault="00ED0DC4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ED0DC4" w:rsidRDefault="00ED0DC4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ED0DC4" w:rsidRDefault="00ED0DC4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916061" w:rsidRDefault="00916061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4233EC" w:rsidRDefault="004233EC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4233EC" w:rsidRDefault="004233EC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p w:rsidR="00040B4E" w:rsidRDefault="00040B4E" w:rsidP="009E3A41">
      <w:pPr>
        <w:pStyle w:val="a3"/>
        <w:shd w:val="clear" w:color="auto" w:fill="FFFFFF"/>
        <w:ind w:left="0"/>
        <w:jc w:val="both"/>
        <w:rPr>
          <w:color w:val="000000"/>
          <w:sz w:val="28"/>
          <w:szCs w:val="28"/>
        </w:rPr>
      </w:pPr>
    </w:p>
    <w:sectPr w:rsidR="00040B4E" w:rsidSect="003B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7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4017AF9"/>
    <w:multiLevelType w:val="multilevel"/>
    <w:tmpl w:val="EFE01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A41"/>
    <w:rsid w:val="00040B4E"/>
    <w:rsid w:val="00083442"/>
    <w:rsid w:val="000839BA"/>
    <w:rsid w:val="000B5D6F"/>
    <w:rsid w:val="000C47C9"/>
    <w:rsid w:val="000E5533"/>
    <w:rsid w:val="000F0762"/>
    <w:rsid w:val="00107B28"/>
    <w:rsid w:val="001230DA"/>
    <w:rsid w:val="001613B5"/>
    <w:rsid w:val="00163630"/>
    <w:rsid w:val="00193E07"/>
    <w:rsid w:val="001957A5"/>
    <w:rsid w:val="001C43DE"/>
    <w:rsid w:val="001E7D39"/>
    <w:rsid w:val="001F04FB"/>
    <w:rsid w:val="001F1CF1"/>
    <w:rsid w:val="00213141"/>
    <w:rsid w:val="00221823"/>
    <w:rsid w:val="00222FC9"/>
    <w:rsid w:val="0022319F"/>
    <w:rsid w:val="00260ACF"/>
    <w:rsid w:val="002759F1"/>
    <w:rsid w:val="002A5A8E"/>
    <w:rsid w:val="002B4D5B"/>
    <w:rsid w:val="002C2EFE"/>
    <w:rsid w:val="002F3DB0"/>
    <w:rsid w:val="00300F4F"/>
    <w:rsid w:val="00326524"/>
    <w:rsid w:val="00327A3F"/>
    <w:rsid w:val="00335D1F"/>
    <w:rsid w:val="00341638"/>
    <w:rsid w:val="003506CB"/>
    <w:rsid w:val="0036045D"/>
    <w:rsid w:val="00366ECB"/>
    <w:rsid w:val="00370A84"/>
    <w:rsid w:val="00375591"/>
    <w:rsid w:val="00387C71"/>
    <w:rsid w:val="00393B9C"/>
    <w:rsid w:val="003B0F5E"/>
    <w:rsid w:val="003C2A77"/>
    <w:rsid w:val="003C3935"/>
    <w:rsid w:val="003F4BC4"/>
    <w:rsid w:val="003F4BEF"/>
    <w:rsid w:val="00407283"/>
    <w:rsid w:val="004136D1"/>
    <w:rsid w:val="004218A1"/>
    <w:rsid w:val="00422654"/>
    <w:rsid w:val="004233EC"/>
    <w:rsid w:val="00440B3C"/>
    <w:rsid w:val="004567F4"/>
    <w:rsid w:val="004636C4"/>
    <w:rsid w:val="004C431B"/>
    <w:rsid w:val="004D4920"/>
    <w:rsid w:val="004F43BE"/>
    <w:rsid w:val="004F489D"/>
    <w:rsid w:val="005328BF"/>
    <w:rsid w:val="00544C13"/>
    <w:rsid w:val="00565EC0"/>
    <w:rsid w:val="00566D7E"/>
    <w:rsid w:val="00573C18"/>
    <w:rsid w:val="005A2651"/>
    <w:rsid w:val="005A4B56"/>
    <w:rsid w:val="005B33DB"/>
    <w:rsid w:val="005B34A6"/>
    <w:rsid w:val="005C3FC5"/>
    <w:rsid w:val="005C68B1"/>
    <w:rsid w:val="00607C61"/>
    <w:rsid w:val="00634932"/>
    <w:rsid w:val="006758D2"/>
    <w:rsid w:val="006A5BEC"/>
    <w:rsid w:val="006B14F4"/>
    <w:rsid w:val="006B5C06"/>
    <w:rsid w:val="006C0770"/>
    <w:rsid w:val="006C382C"/>
    <w:rsid w:val="006C5637"/>
    <w:rsid w:val="006D6882"/>
    <w:rsid w:val="006E46A7"/>
    <w:rsid w:val="006E71D7"/>
    <w:rsid w:val="00723EE7"/>
    <w:rsid w:val="00724AAE"/>
    <w:rsid w:val="00737E1D"/>
    <w:rsid w:val="0074122C"/>
    <w:rsid w:val="00750385"/>
    <w:rsid w:val="00753909"/>
    <w:rsid w:val="00754FED"/>
    <w:rsid w:val="00785479"/>
    <w:rsid w:val="007A7896"/>
    <w:rsid w:val="007C14FE"/>
    <w:rsid w:val="007E09B8"/>
    <w:rsid w:val="007E5E65"/>
    <w:rsid w:val="007F1741"/>
    <w:rsid w:val="00812096"/>
    <w:rsid w:val="00812A84"/>
    <w:rsid w:val="00813BD8"/>
    <w:rsid w:val="00827C62"/>
    <w:rsid w:val="00830972"/>
    <w:rsid w:val="0083172A"/>
    <w:rsid w:val="00850189"/>
    <w:rsid w:val="008672EB"/>
    <w:rsid w:val="008708F4"/>
    <w:rsid w:val="00871E1F"/>
    <w:rsid w:val="008838BA"/>
    <w:rsid w:val="0089162D"/>
    <w:rsid w:val="008C0342"/>
    <w:rsid w:val="009012C7"/>
    <w:rsid w:val="00905D91"/>
    <w:rsid w:val="00916061"/>
    <w:rsid w:val="00922576"/>
    <w:rsid w:val="00934F7A"/>
    <w:rsid w:val="009653D5"/>
    <w:rsid w:val="009A2CB5"/>
    <w:rsid w:val="009E3A41"/>
    <w:rsid w:val="009F402D"/>
    <w:rsid w:val="009F69A7"/>
    <w:rsid w:val="00A00BA0"/>
    <w:rsid w:val="00A10ED8"/>
    <w:rsid w:val="00A16924"/>
    <w:rsid w:val="00A20DD9"/>
    <w:rsid w:val="00A23C6A"/>
    <w:rsid w:val="00A30E03"/>
    <w:rsid w:val="00A35366"/>
    <w:rsid w:val="00A40054"/>
    <w:rsid w:val="00A8293A"/>
    <w:rsid w:val="00A93850"/>
    <w:rsid w:val="00AD45DD"/>
    <w:rsid w:val="00AF7C1B"/>
    <w:rsid w:val="00B21635"/>
    <w:rsid w:val="00B24F62"/>
    <w:rsid w:val="00B31F0D"/>
    <w:rsid w:val="00B72932"/>
    <w:rsid w:val="00B74847"/>
    <w:rsid w:val="00BA4A2F"/>
    <w:rsid w:val="00BB1633"/>
    <w:rsid w:val="00BC4F66"/>
    <w:rsid w:val="00BC56C1"/>
    <w:rsid w:val="00BD1707"/>
    <w:rsid w:val="00BE78BE"/>
    <w:rsid w:val="00BF7913"/>
    <w:rsid w:val="00C030CF"/>
    <w:rsid w:val="00C2669F"/>
    <w:rsid w:val="00C66BF1"/>
    <w:rsid w:val="00C84FF0"/>
    <w:rsid w:val="00C86812"/>
    <w:rsid w:val="00CE22EE"/>
    <w:rsid w:val="00CE2F9E"/>
    <w:rsid w:val="00D15819"/>
    <w:rsid w:val="00D16468"/>
    <w:rsid w:val="00D44596"/>
    <w:rsid w:val="00D45D18"/>
    <w:rsid w:val="00D61068"/>
    <w:rsid w:val="00D64546"/>
    <w:rsid w:val="00DA4E53"/>
    <w:rsid w:val="00DB613D"/>
    <w:rsid w:val="00DE55B2"/>
    <w:rsid w:val="00E0388A"/>
    <w:rsid w:val="00E25CCB"/>
    <w:rsid w:val="00E303E5"/>
    <w:rsid w:val="00E42BD0"/>
    <w:rsid w:val="00EB2D14"/>
    <w:rsid w:val="00EC3168"/>
    <w:rsid w:val="00ED0DC4"/>
    <w:rsid w:val="00ED39CA"/>
    <w:rsid w:val="00EE5F03"/>
    <w:rsid w:val="00EE70DD"/>
    <w:rsid w:val="00EF1EC4"/>
    <w:rsid w:val="00F014EC"/>
    <w:rsid w:val="00F051CB"/>
    <w:rsid w:val="00F45326"/>
    <w:rsid w:val="00F85999"/>
    <w:rsid w:val="00F936BF"/>
    <w:rsid w:val="00FB004F"/>
    <w:rsid w:val="00FC033F"/>
    <w:rsid w:val="00FD1471"/>
    <w:rsid w:val="00F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41"/>
    <w:pPr>
      <w:ind w:left="720"/>
      <w:contextualSpacing/>
    </w:pPr>
  </w:style>
  <w:style w:type="character" w:customStyle="1" w:styleId="blk">
    <w:name w:val="blk"/>
    <w:basedOn w:val="a0"/>
    <w:rsid w:val="006C382C"/>
  </w:style>
  <w:style w:type="character" w:styleId="a4">
    <w:name w:val="Hyperlink"/>
    <w:basedOn w:val="a0"/>
    <w:uiPriority w:val="99"/>
    <w:semiHidden/>
    <w:unhideWhenUsed/>
    <w:rsid w:val="006C382C"/>
    <w:rPr>
      <w:color w:val="0000FF"/>
      <w:u w:val="single"/>
    </w:rPr>
  </w:style>
  <w:style w:type="paragraph" w:customStyle="1" w:styleId="formattext">
    <w:name w:val="formattext"/>
    <w:basedOn w:val="a"/>
    <w:rsid w:val="00BE78BE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BC4F6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E55B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373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7403578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740251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40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4E28-9F89-4FFD-AEAC-226FB19A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kadrforever</dc:creator>
  <cp:lastModifiedBy>Пользователь</cp:lastModifiedBy>
  <cp:revision>11</cp:revision>
  <cp:lastPrinted>2019-11-25T07:01:00Z</cp:lastPrinted>
  <dcterms:created xsi:type="dcterms:W3CDTF">2017-10-03T13:14:00Z</dcterms:created>
  <dcterms:modified xsi:type="dcterms:W3CDTF">2019-11-29T08:19:00Z</dcterms:modified>
</cp:coreProperties>
</file>