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80" w:rsidRPr="00246DA3" w:rsidRDefault="00003A80" w:rsidP="00003A80">
      <w:pPr>
        <w:jc w:val="both"/>
        <w:rPr>
          <w:sz w:val="18"/>
          <w:szCs w:val="18"/>
        </w:rPr>
      </w:pPr>
    </w:p>
    <w:p w:rsidR="00E9487C" w:rsidRDefault="00E9487C" w:rsidP="00DB2DE9">
      <w:pPr>
        <w:jc w:val="center"/>
      </w:pPr>
    </w:p>
    <w:p w:rsidR="00003A80" w:rsidRDefault="00003A80" w:rsidP="00003A80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03A80" w:rsidRDefault="00003A80" w:rsidP="00003A80">
      <w:pPr>
        <w:keepNext/>
        <w:jc w:val="center"/>
        <w:rPr>
          <w:sz w:val="28"/>
          <w:szCs w:val="28"/>
        </w:rPr>
      </w:pPr>
    </w:p>
    <w:p w:rsidR="00003A80" w:rsidRDefault="00003A80" w:rsidP="00003A80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ПРАВИТЕЛЬСТВО БРЯНСКОЙ </w:t>
      </w:r>
      <w:r w:rsidRPr="00796045">
        <w:rPr>
          <w:sz w:val="28"/>
          <w:szCs w:val="28"/>
        </w:rPr>
        <w:t>ОБЛАСТИ</w:t>
      </w:r>
    </w:p>
    <w:p w:rsidR="00003A80" w:rsidRDefault="00003A80" w:rsidP="00003A80">
      <w:pPr>
        <w:keepNext/>
        <w:jc w:val="center"/>
        <w:rPr>
          <w:sz w:val="28"/>
          <w:szCs w:val="28"/>
        </w:rPr>
      </w:pPr>
    </w:p>
    <w:p w:rsidR="00003A80" w:rsidRDefault="00003A80" w:rsidP="00003A80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3A80" w:rsidRPr="00796045" w:rsidRDefault="00003A80" w:rsidP="00003A80">
      <w:pPr>
        <w:keepNext/>
        <w:jc w:val="center"/>
        <w:rPr>
          <w:sz w:val="28"/>
          <w:szCs w:val="28"/>
        </w:rPr>
      </w:pPr>
    </w:p>
    <w:p w:rsidR="00003A80" w:rsidRPr="00796045" w:rsidRDefault="00003A80" w:rsidP="00003A8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045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202</w:t>
      </w:r>
      <w:r w:rsidR="000D0FB3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796045">
        <w:rPr>
          <w:sz w:val="28"/>
          <w:szCs w:val="28"/>
        </w:rPr>
        <w:t xml:space="preserve"> №</w:t>
      </w:r>
    </w:p>
    <w:p w:rsidR="00003A80" w:rsidRPr="00796045" w:rsidRDefault="00003A80" w:rsidP="00003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96045">
        <w:rPr>
          <w:sz w:val="28"/>
          <w:szCs w:val="28"/>
        </w:rPr>
        <w:t xml:space="preserve">   г. Брянск</w:t>
      </w:r>
    </w:p>
    <w:p w:rsidR="00003A80" w:rsidRDefault="00003A80" w:rsidP="00003A80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bookmarkStart w:id="0" w:name="sub_1000"/>
    </w:p>
    <w:p w:rsidR="00C720B5" w:rsidRDefault="00003A80" w:rsidP="00C720B5">
      <w:pPr>
        <w:ind w:right="21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318B">
        <w:rPr>
          <w:sz w:val="28"/>
          <w:szCs w:val="28"/>
        </w:rPr>
        <w:t xml:space="preserve"> </w:t>
      </w:r>
      <w:r w:rsidR="00B6050B">
        <w:rPr>
          <w:sz w:val="28"/>
          <w:szCs w:val="28"/>
        </w:rPr>
        <w:t xml:space="preserve">признании </w:t>
      </w:r>
      <w:proofErr w:type="gramStart"/>
      <w:r w:rsidR="00B6050B">
        <w:rPr>
          <w:sz w:val="28"/>
          <w:szCs w:val="28"/>
        </w:rPr>
        <w:t>утратившим</w:t>
      </w:r>
      <w:r w:rsidR="003D1DC4">
        <w:rPr>
          <w:sz w:val="28"/>
          <w:szCs w:val="28"/>
        </w:rPr>
        <w:t>и</w:t>
      </w:r>
      <w:proofErr w:type="gramEnd"/>
      <w:r w:rsidR="00B6050B">
        <w:rPr>
          <w:sz w:val="28"/>
          <w:szCs w:val="28"/>
        </w:rPr>
        <w:t xml:space="preserve"> силу </w:t>
      </w:r>
    </w:p>
    <w:p w:rsidR="000D0FB3" w:rsidRDefault="000D0FB3" w:rsidP="00B6050B">
      <w:pPr>
        <w:ind w:right="2124"/>
        <w:jc w:val="both"/>
        <w:rPr>
          <w:bCs/>
          <w:sz w:val="28"/>
        </w:rPr>
      </w:pPr>
      <w:r>
        <w:rPr>
          <w:sz w:val="28"/>
          <w:szCs w:val="28"/>
        </w:rPr>
        <w:t>постановлени</w:t>
      </w:r>
      <w:r w:rsidR="003D1DC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Правительства </w:t>
      </w:r>
    </w:p>
    <w:p w:rsidR="00B6050B" w:rsidRDefault="000D0FB3" w:rsidP="003D1DC4">
      <w:pPr>
        <w:ind w:right="2124"/>
        <w:jc w:val="both"/>
        <w:rPr>
          <w:bCs/>
          <w:sz w:val="28"/>
        </w:rPr>
      </w:pPr>
      <w:r>
        <w:rPr>
          <w:bCs/>
          <w:sz w:val="28"/>
        </w:rPr>
        <w:t xml:space="preserve">Брянской области </w:t>
      </w:r>
    </w:p>
    <w:p w:rsidR="000D0FB3" w:rsidRDefault="000D0FB3" w:rsidP="00B6050B">
      <w:pPr>
        <w:ind w:right="2124"/>
        <w:jc w:val="both"/>
        <w:rPr>
          <w:sz w:val="28"/>
          <w:szCs w:val="28"/>
        </w:rPr>
      </w:pPr>
    </w:p>
    <w:p w:rsidR="009829DF" w:rsidRPr="002814CF" w:rsidRDefault="00B6050B" w:rsidP="002814CF">
      <w:pPr>
        <w:jc w:val="both"/>
        <w:outlineLvl w:val="1"/>
        <w:rPr>
          <w:sz w:val="28"/>
          <w:szCs w:val="28"/>
        </w:rPr>
      </w:pPr>
      <w:r>
        <w:rPr>
          <w:szCs w:val="28"/>
        </w:rPr>
        <w:t xml:space="preserve">        </w:t>
      </w:r>
      <w:proofErr w:type="gramStart"/>
      <w:r w:rsidR="009829DF" w:rsidRPr="002814CF">
        <w:rPr>
          <w:sz w:val="28"/>
          <w:szCs w:val="28"/>
        </w:rPr>
        <w:t xml:space="preserve">В соответствии с </w:t>
      </w:r>
      <w:r w:rsidRPr="002814CF">
        <w:rPr>
          <w:sz w:val="28"/>
          <w:szCs w:val="28"/>
        </w:rPr>
        <w:t>Закон</w:t>
      </w:r>
      <w:r w:rsidR="000D0FB3" w:rsidRPr="002814CF">
        <w:rPr>
          <w:sz w:val="28"/>
          <w:szCs w:val="28"/>
        </w:rPr>
        <w:t>ами</w:t>
      </w:r>
      <w:r w:rsidRPr="002814CF">
        <w:rPr>
          <w:sz w:val="28"/>
          <w:szCs w:val="28"/>
        </w:rPr>
        <w:t xml:space="preserve"> Брянкой области от 3 ноября 1997 года </w:t>
      </w:r>
      <w:r w:rsidR="000D0FB3" w:rsidRPr="002814CF">
        <w:rPr>
          <w:sz w:val="28"/>
          <w:szCs w:val="28"/>
        </w:rPr>
        <w:br/>
      </w:r>
      <w:r w:rsidRPr="002814CF">
        <w:rPr>
          <w:sz w:val="28"/>
          <w:szCs w:val="28"/>
        </w:rPr>
        <w:t>№ 28-З «О законах и иных нормативных правовых актах Брянской области</w:t>
      </w:r>
      <w:r w:rsidR="00F47C61" w:rsidRPr="002814CF">
        <w:rPr>
          <w:sz w:val="28"/>
          <w:szCs w:val="28"/>
        </w:rPr>
        <w:t>»</w:t>
      </w:r>
      <w:r w:rsidR="000D0FB3" w:rsidRPr="002814CF">
        <w:rPr>
          <w:sz w:val="28"/>
          <w:szCs w:val="28"/>
        </w:rPr>
        <w:t xml:space="preserve">, от </w:t>
      </w:r>
      <w:r w:rsidR="002814CF" w:rsidRPr="002814CF">
        <w:rPr>
          <w:sz w:val="28"/>
          <w:szCs w:val="28"/>
        </w:rPr>
        <w:t xml:space="preserve">28 января 2022 года № 6-З </w:t>
      </w:r>
      <w:r w:rsidR="002814CF">
        <w:rPr>
          <w:sz w:val="28"/>
          <w:szCs w:val="28"/>
        </w:rPr>
        <w:t>«</w:t>
      </w:r>
      <w:r w:rsidR="002814CF" w:rsidRPr="002814CF">
        <w:rPr>
          <w:sz w:val="28"/>
          <w:szCs w:val="28"/>
        </w:rPr>
        <w:t>О внесении изменений в Закон Брянской области «Об образовании в Брянской области»   и признании утратившими силу отдельных законодательных актов Брянской области»</w:t>
      </w:r>
      <w:r w:rsidR="002814CF">
        <w:rPr>
          <w:sz w:val="28"/>
          <w:szCs w:val="28"/>
        </w:rPr>
        <w:t xml:space="preserve"> </w:t>
      </w:r>
      <w:r w:rsidR="009829DF" w:rsidRPr="002814CF">
        <w:rPr>
          <w:sz w:val="28"/>
          <w:szCs w:val="28"/>
        </w:rPr>
        <w:t>Правительство Брянской области постановляет:</w:t>
      </w:r>
      <w:proofErr w:type="gramEnd"/>
    </w:p>
    <w:p w:rsidR="00003A80" w:rsidRPr="00925BF0" w:rsidRDefault="00003A80" w:rsidP="00003A80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</w:p>
    <w:p w:rsidR="003D1DC4" w:rsidRDefault="009829DF" w:rsidP="00F47C61">
      <w:pPr>
        <w:tabs>
          <w:tab w:val="left" w:pos="1134"/>
        </w:tabs>
        <w:jc w:val="both"/>
        <w:rPr>
          <w:bCs/>
          <w:sz w:val="28"/>
        </w:rPr>
      </w:pPr>
      <w:bookmarkStart w:id="1" w:name="sub_3"/>
      <w:r>
        <w:rPr>
          <w:sz w:val="28"/>
          <w:szCs w:val="28"/>
        </w:rPr>
        <w:t xml:space="preserve">       1.</w:t>
      </w:r>
      <w:r w:rsidR="00F47C61">
        <w:rPr>
          <w:sz w:val="28"/>
          <w:szCs w:val="28"/>
        </w:rPr>
        <w:t>Признать утратившим</w:t>
      </w:r>
      <w:r w:rsidR="003D1DC4">
        <w:rPr>
          <w:sz w:val="28"/>
          <w:szCs w:val="28"/>
        </w:rPr>
        <w:t>и</w:t>
      </w:r>
      <w:r w:rsidR="00F47C61">
        <w:rPr>
          <w:sz w:val="28"/>
          <w:szCs w:val="28"/>
        </w:rPr>
        <w:t xml:space="preserve"> силу постановлени</w:t>
      </w:r>
      <w:r w:rsidR="003D1DC4">
        <w:rPr>
          <w:sz w:val="28"/>
          <w:szCs w:val="28"/>
        </w:rPr>
        <w:t>я</w:t>
      </w:r>
      <w:r w:rsidR="00F47C61" w:rsidRPr="00564314">
        <w:rPr>
          <w:bCs/>
          <w:sz w:val="28"/>
        </w:rPr>
        <w:t xml:space="preserve"> </w:t>
      </w:r>
      <w:r w:rsidR="00F47C61">
        <w:rPr>
          <w:bCs/>
          <w:sz w:val="28"/>
        </w:rPr>
        <w:t>Правительства Брянской области</w:t>
      </w:r>
      <w:r w:rsidR="000D0FB3">
        <w:rPr>
          <w:bCs/>
          <w:sz w:val="28"/>
        </w:rPr>
        <w:t xml:space="preserve"> </w:t>
      </w:r>
    </w:p>
    <w:p w:rsidR="003D1DC4" w:rsidRDefault="003D1DC4" w:rsidP="003D1DC4">
      <w:pPr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proofErr w:type="gramStart"/>
      <w:r>
        <w:rPr>
          <w:bCs/>
          <w:sz w:val="28"/>
        </w:rPr>
        <w:t>-</w:t>
      </w:r>
      <w:r w:rsidR="000D0FB3">
        <w:rPr>
          <w:bCs/>
          <w:sz w:val="28"/>
        </w:rPr>
        <w:t>от 11 ноября 2013 года № 634-п «</w:t>
      </w:r>
      <w:r w:rsidR="000D0FB3" w:rsidRPr="004253EF">
        <w:rPr>
          <w:sz w:val="28"/>
          <w:szCs w:val="28"/>
        </w:rPr>
        <w:t>Об утверждении единых требований к повседневной одежде обучающихся в государственных</w:t>
      </w:r>
      <w:r w:rsidR="000D0FB3">
        <w:rPr>
          <w:sz w:val="28"/>
          <w:szCs w:val="28"/>
        </w:rPr>
        <w:t xml:space="preserve">, </w:t>
      </w:r>
      <w:r w:rsidR="000D0FB3" w:rsidRPr="004253EF">
        <w:rPr>
          <w:sz w:val="28"/>
          <w:szCs w:val="28"/>
        </w:rPr>
        <w:t>муниципальных общеобразовательных организациях</w:t>
      </w:r>
      <w:r w:rsidR="000D0FB3">
        <w:rPr>
          <w:sz w:val="28"/>
          <w:szCs w:val="28"/>
        </w:rPr>
        <w:t xml:space="preserve"> и профессиональных образовательных организациях</w:t>
      </w:r>
      <w:r w:rsidR="000D0FB3" w:rsidRPr="004253EF">
        <w:rPr>
          <w:sz w:val="28"/>
          <w:szCs w:val="28"/>
        </w:rPr>
        <w:t xml:space="preserve"> Брянской области, Порядка ведения реестра поставщиков школьной формы </w:t>
      </w:r>
      <w:r w:rsidR="000D0FB3">
        <w:rPr>
          <w:sz w:val="28"/>
          <w:szCs w:val="28"/>
        </w:rPr>
        <w:t xml:space="preserve">Брянской области </w:t>
      </w:r>
      <w:r w:rsidR="000D0FB3" w:rsidRPr="004253EF">
        <w:rPr>
          <w:sz w:val="28"/>
          <w:szCs w:val="28"/>
        </w:rPr>
        <w:t>и методических рекомендаций по организации работы по обеспечению школьной формой обучающихся в государственных, муниципальных общеобразовательных организациях и профессиональных образовательных организациях Брянской области</w:t>
      </w:r>
      <w:r w:rsidR="000D0FB3">
        <w:rPr>
          <w:bCs/>
          <w:sz w:val="28"/>
        </w:rPr>
        <w:t>»</w:t>
      </w:r>
      <w:r>
        <w:rPr>
          <w:bCs/>
          <w:sz w:val="28"/>
        </w:rPr>
        <w:t>;</w:t>
      </w:r>
      <w:proofErr w:type="gramEnd"/>
    </w:p>
    <w:p w:rsidR="003D1DC4" w:rsidRPr="003D1DC4" w:rsidRDefault="003D1DC4" w:rsidP="003D1DC4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</w:t>
      </w:r>
      <w:r w:rsidRPr="003D1DC4">
        <w:rPr>
          <w:bCs/>
          <w:sz w:val="28"/>
          <w:szCs w:val="28"/>
        </w:rPr>
        <w:t>-от 5 мая 2014 года № 181-п «</w:t>
      </w:r>
      <w:r w:rsidRPr="003D1DC4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3D1DC4">
        <w:rPr>
          <w:sz w:val="28"/>
          <w:szCs w:val="28"/>
        </w:rPr>
        <w:t>остановление Правительства Брянской области от 11 ноября 2013 года № 634-п</w:t>
      </w:r>
      <w:r w:rsidRPr="003D1DC4">
        <w:rPr>
          <w:bCs/>
          <w:sz w:val="28"/>
          <w:szCs w:val="28"/>
        </w:rPr>
        <w:t>».</w:t>
      </w:r>
    </w:p>
    <w:p w:rsidR="00003A80" w:rsidRDefault="00C720B5" w:rsidP="00716455">
      <w:pPr>
        <w:tabs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="005F287A">
        <w:rPr>
          <w:sz w:val="28"/>
          <w:szCs w:val="28"/>
        </w:rPr>
        <w:t>2</w:t>
      </w:r>
      <w:r w:rsidR="00716455">
        <w:rPr>
          <w:sz w:val="28"/>
          <w:szCs w:val="28"/>
        </w:rPr>
        <w:t>.</w:t>
      </w:r>
      <w:r w:rsidR="00003A80" w:rsidRPr="00DF7229">
        <w:rPr>
          <w:sz w:val="28"/>
          <w:szCs w:val="28"/>
        </w:rPr>
        <w:t xml:space="preserve">Опубликовать постановление на </w:t>
      </w:r>
      <w:r w:rsidR="00003A80">
        <w:rPr>
          <w:sz w:val="28"/>
          <w:szCs w:val="28"/>
        </w:rPr>
        <w:t>«</w:t>
      </w:r>
      <w:proofErr w:type="gramStart"/>
      <w:r w:rsidR="00003A80">
        <w:rPr>
          <w:sz w:val="28"/>
          <w:szCs w:val="28"/>
        </w:rPr>
        <w:t>О</w:t>
      </w:r>
      <w:r w:rsidR="00003A80" w:rsidRPr="00DF7229">
        <w:rPr>
          <w:sz w:val="28"/>
          <w:szCs w:val="28"/>
        </w:rPr>
        <w:t>фициальном</w:t>
      </w:r>
      <w:proofErr w:type="gramEnd"/>
      <w:r w:rsidR="00003A80" w:rsidRPr="00DF7229">
        <w:rPr>
          <w:sz w:val="28"/>
          <w:szCs w:val="28"/>
        </w:rPr>
        <w:t xml:space="preserve"> </w:t>
      </w:r>
      <w:r w:rsidR="00003A80">
        <w:rPr>
          <w:sz w:val="28"/>
          <w:szCs w:val="28"/>
        </w:rPr>
        <w:t>интернет-портале правовой информации» (</w:t>
      </w:r>
      <w:proofErr w:type="spellStart"/>
      <w:r w:rsidR="00003A80">
        <w:rPr>
          <w:sz w:val="28"/>
          <w:szCs w:val="28"/>
          <w:lang w:val="en-US"/>
        </w:rPr>
        <w:t>pravo</w:t>
      </w:r>
      <w:proofErr w:type="spellEnd"/>
      <w:r w:rsidR="00003A80" w:rsidRPr="00C37197">
        <w:rPr>
          <w:sz w:val="28"/>
          <w:szCs w:val="28"/>
        </w:rPr>
        <w:t>.</w:t>
      </w:r>
      <w:proofErr w:type="spellStart"/>
      <w:r w:rsidR="00003A80">
        <w:rPr>
          <w:sz w:val="28"/>
          <w:szCs w:val="28"/>
          <w:lang w:val="en-US"/>
        </w:rPr>
        <w:t>gov</w:t>
      </w:r>
      <w:proofErr w:type="spellEnd"/>
      <w:r w:rsidR="00003A80" w:rsidRPr="00C37197">
        <w:rPr>
          <w:sz w:val="28"/>
          <w:szCs w:val="28"/>
        </w:rPr>
        <w:t>.</w:t>
      </w:r>
      <w:proofErr w:type="spellStart"/>
      <w:r w:rsidR="00003A80">
        <w:rPr>
          <w:sz w:val="28"/>
          <w:szCs w:val="28"/>
          <w:lang w:val="en-US"/>
        </w:rPr>
        <w:t>ru</w:t>
      </w:r>
      <w:proofErr w:type="spellEnd"/>
      <w:r w:rsidR="00003A80" w:rsidRPr="00C37197">
        <w:rPr>
          <w:sz w:val="28"/>
          <w:szCs w:val="28"/>
        </w:rPr>
        <w:t>)</w:t>
      </w:r>
      <w:r w:rsidR="00003A80" w:rsidRPr="00DF7229">
        <w:rPr>
          <w:sz w:val="28"/>
          <w:szCs w:val="28"/>
        </w:rPr>
        <w:t>.</w:t>
      </w:r>
    </w:p>
    <w:p w:rsidR="00003A80" w:rsidRPr="00EF0D3F" w:rsidRDefault="00716455" w:rsidP="0071645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287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03A80" w:rsidRPr="00EF0D3F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003A80" w:rsidRDefault="00716455" w:rsidP="0071645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287A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 w:rsidR="00003A80">
        <w:rPr>
          <w:sz w:val="28"/>
          <w:szCs w:val="28"/>
        </w:rPr>
        <w:t>Контроль за</w:t>
      </w:r>
      <w:proofErr w:type="gramEnd"/>
      <w:r w:rsidR="00003A80">
        <w:rPr>
          <w:sz w:val="28"/>
          <w:szCs w:val="28"/>
        </w:rPr>
        <w:t xml:space="preserve"> исполнением постановления возложить на </w:t>
      </w:r>
      <w:r w:rsidR="00373E1C">
        <w:rPr>
          <w:sz w:val="28"/>
          <w:szCs w:val="28"/>
        </w:rPr>
        <w:t>временно исполняющ</w:t>
      </w:r>
      <w:r w:rsidR="003D1DC4">
        <w:rPr>
          <w:sz w:val="28"/>
          <w:szCs w:val="28"/>
        </w:rPr>
        <w:t>ую</w:t>
      </w:r>
      <w:r w:rsidR="00373E1C">
        <w:rPr>
          <w:sz w:val="28"/>
          <w:szCs w:val="28"/>
        </w:rPr>
        <w:t xml:space="preserve"> обязанности заместителя </w:t>
      </w:r>
      <w:r w:rsidR="00003A80">
        <w:rPr>
          <w:sz w:val="28"/>
          <w:szCs w:val="28"/>
        </w:rPr>
        <w:t xml:space="preserve">Губернатора Брянской области </w:t>
      </w:r>
      <w:r w:rsidR="00424341">
        <w:rPr>
          <w:sz w:val="28"/>
          <w:szCs w:val="28"/>
        </w:rPr>
        <w:t>Кулешову Т.</w:t>
      </w:r>
      <w:r w:rsidR="00003A80">
        <w:rPr>
          <w:sz w:val="28"/>
          <w:szCs w:val="28"/>
        </w:rPr>
        <w:t>В.</w:t>
      </w:r>
    </w:p>
    <w:p w:rsidR="00716455" w:rsidRDefault="00716455" w:rsidP="00716455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4860"/>
        <w:gridCol w:w="4354"/>
      </w:tblGrid>
      <w:tr w:rsidR="00003A80" w:rsidRPr="00915134" w:rsidTr="00E9487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A80" w:rsidRDefault="00003A80" w:rsidP="00E9487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003A80" w:rsidRPr="00915134" w:rsidRDefault="00003A80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9AF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A80" w:rsidRPr="00915134" w:rsidRDefault="00003A80" w:rsidP="00E948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</w:t>
            </w:r>
            <w:r w:rsidRPr="00915134">
              <w:rPr>
                <w:sz w:val="28"/>
                <w:szCs w:val="28"/>
              </w:rPr>
              <w:t>.В. </w:t>
            </w:r>
            <w:r>
              <w:rPr>
                <w:sz w:val="28"/>
                <w:szCs w:val="28"/>
              </w:rPr>
              <w:t>Богомаз</w:t>
            </w:r>
          </w:p>
        </w:tc>
      </w:tr>
    </w:tbl>
    <w:p w:rsidR="00003A80" w:rsidRDefault="00003A80" w:rsidP="00003A80"/>
    <w:p w:rsidR="001076EA" w:rsidRDefault="001076EA" w:rsidP="00003A80"/>
    <w:p w:rsidR="001076EA" w:rsidRDefault="001076EA" w:rsidP="00003A80"/>
    <w:p w:rsidR="001076EA" w:rsidRDefault="001076EA" w:rsidP="00003A80"/>
    <w:p w:rsidR="001076EA" w:rsidRDefault="001076EA" w:rsidP="00003A80"/>
    <w:p w:rsidR="001076EA" w:rsidRDefault="001076EA" w:rsidP="00003A80"/>
    <w:p w:rsidR="003D1DC4" w:rsidRDefault="003D1DC4" w:rsidP="00003A80"/>
    <w:p w:rsidR="001076EA" w:rsidRDefault="001076EA" w:rsidP="00003A80"/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003A80" w:rsidRPr="00CF7F90" w:rsidTr="00E9487C">
        <w:tc>
          <w:tcPr>
            <w:tcW w:w="5353" w:type="dxa"/>
          </w:tcPr>
          <w:p w:rsidR="00003A80" w:rsidRPr="00CF7F90" w:rsidRDefault="00003A80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F7F90">
              <w:rPr>
                <w:sz w:val="28"/>
                <w:szCs w:val="28"/>
              </w:rPr>
              <w:t xml:space="preserve"> Губернатора Брянской области </w:t>
            </w:r>
          </w:p>
        </w:tc>
        <w:tc>
          <w:tcPr>
            <w:tcW w:w="4111" w:type="dxa"/>
          </w:tcPr>
          <w:p w:rsidR="001076EA" w:rsidRDefault="00003A80" w:rsidP="0010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65635">
              <w:rPr>
                <w:sz w:val="28"/>
                <w:szCs w:val="28"/>
              </w:rPr>
              <w:t xml:space="preserve"> </w:t>
            </w:r>
            <w:r w:rsidR="001076EA">
              <w:rPr>
                <w:sz w:val="28"/>
                <w:szCs w:val="28"/>
              </w:rPr>
              <w:t xml:space="preserve">      </w:t>
            </w:r>
          </w:p>
          <w:p w:rsidR="00003A80" w:rsidRPr="00CF7F90" w:rsidRDefault="001076EA" w:rsidP="0010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03A80">
              <w:rPr>
                <w:sz w:val="28"/>
                <w:szCs w:val="28"/>
              </w:rPr>
              <w:t>Ю.В. Филипенко</w:t>
            </w:r>
          </w:p>
        </w:tc>
      </w:tr>
      <w:tr w:rsidR="00003A80" w:rsidRPr="00CF7F90" w:rsidTr="00E9487C">
        <w:tc>
          <w:tcPr>
            <w:tcW w:w="5353" w:type="dxa"/>
          </w:tcPr>
          <w:p w:rsidR="00003A80" w:rsidRDefault="00003A80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1DC4" w:rsidRDefault="003D1DC4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1DC4" w:rsidRPr="00CF7F90" w:rsidRDefault="003D1DC4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03A80" w:rsidRPr="00CF7F90" w:rsidRDefault="00003A80" w:rsidP="00E948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3A80" w:rsidRPr="00CF7F90" w:rsidTr="00E9487C">
        <w:tc>
          <w:tcPr>
            <w:tcW w:w="5353" w:type="dxa"/>
          </w:tcPr>
          <w:p w:rsidR="00003A80" w:rsidRDefault="00003A80" w:rsidP="00E94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образования</w:t>
            </w:r>
          </w:p>
          <w:p w:rsidR="00003A80" w:rsidRDefault="00003A80" w:rsidP="00E9487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науки Брянской области                                                               </w:t>
            </w:r>
          </w:p>
          <w:p w:rsidR="00003A80" w:rsidRDefault="00003A80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1DC4" w:rsidRDefault="003D1DC4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1DC4" w:rsidRPr="00CF7F90" w:rsidRDefault="003D1DC4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03A80" w:rsidRDefault="00003A80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A80" w:rsidRPr="00CF7F90" w:rsidRDefault="00003A80" w:rsidP="001076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Е.В. Егорова</w:t>
            </w:r>
          </w:p>
        </w:tc>
      </w:tr>
      <w:tr w:rsidR="00003A80" w:rsidRPr="00CF7F90" w:rsidTr="00E9487C">
        <w:tc>
          <w:tcPr>
            <w:tcW w:w="5353" w:type="dxa"/>
          </w:tcPr>
          <w:p w:rsidR="00003A80" w:rsidRPr="00CF7F90" w:rsidRDefault="00003A80" w:rsidP="00E948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D3BA9">
              <w:rPr>
                <w:sz w:val="28"/>
                <w:szCs w:val="28"/>
              </w:rPr>
              <w:t>ачальник отдела делопроизводства</w:t>
            </w:r>
            <w:r>
              <w:rPr>
                <w:sz w:val="28"/>
                <w:szCs w:val="28"/>
              </w:rPr>
              <w:t xml:space="preserve"> </w:t>
            </w:r>
            <w:r w:rsidRPr="00FD3BA9">
              <w:rPr>
                <w:sz w:val="28"/>
                <w:szCs w:val="28"/>
              </w:rPr>
              <w:t xml:space="preserve">администрации Губернатора Брянской области </w:t>
            </w:r>
          </w:p>
        </w:tc>
        <w:tc>
          <w:tcPr>
            <w:tcW w:w="4111" w:type="dxa"/>
          </w:tcPr>
          <w:p w:rsidR="00003A80" w:rsidRPr="00CF7F90" w:rsidRDefault="00003A80" w:rsidP="00E948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03A80" w:rsidRPr="00CF7F90" w:rsidRDefault="00003A80" w:rsidP="00E948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03A80" w:rsidRPr="00CF7F90" w:rsidRDefault="00003A80" w:rsidP="00E948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Митрошина</w:t>
            </w:r>
          </w:p>
        </w:tc>
      </w:tr>
    </w:tbl>
    <w:p w:rsidR="00003A80" w:rsidRPr="00C5185D" w:rsidRDefault="00003A80" w:rsidP="00003A80">
      <w:pPr>
        <w:contextualSpacing/>
        <w:rPr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Pr="00C5185D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Pr="00C5185D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003A80" w:rsidRDefault="00003A80" w:rsidP="00003A80">
      <w:pPr>
        <w:contextualSpacing/>
        <w:rPr>
          <w:rFonts w:eastAsia="Calibri"/>
          <w:sz w:val="28"/>
          <w:szCs w:val="28"/>
        </w:rPr>
      </w:pPr>
    </w:p>
    <w:p w:rsidR="005D44D7" w:rsidRDefault="005D44D7" w:rsidP="00003A80">
      <w:pPr>
        <w:contextualSpacing/>
        <w:rPr>
          <w:rFonts w:eastAsia="Calibri"/>
          <w:sz w:val="28"/>
          <w:szCs w:val="28"/>
        </w:rPr>
      </w:pPr>
    </w:p>
    <w:p w:rsidR="005D44D7" w:rsidRDefault="005D44D7" w:rsidP="00003A80">
      <w:pPr>
        <w:contextualSpacing/>
        <w:rPr>
          <w:rFonts w:eastAsia="Calibri"/>
          <w:sz w:val="28"/>
          <w:szCs w:val="28"/>
        </w:rPr>
      </w:pPr>
    </w:p>
    <w:p w:rsidR="005D44D7" w:rsidRDefault="005D44D7" w:rsidP="00003A80">
      <w:pPr>
        <w:contextualSpacing/>
        <w:rPr>
          <w:rFonts w:eastAsia="Calibri"/>
          <w:sz w:val="28"/>
          <w:szCs w:val="28"/>
        </w:rPr>
      </w:pPr>
    </w:p>
    <w:p w:rsidR="00F47C61" w:rsidRDefault="00F47C61" w:rsidP="00003A80">
      <w:pPr>
        <w:contextualSpacing/>
        <w:rPr>
          <w:rFonts w:eastAsia="Calibri"/>
          <w:sz w:val="28"/>
          <w:szCs w:val="28"/>
        </w:rPr>
      </w:pPr>
    </w:p>
    <w:p w:rsidR="00F47C61" w:rsidRDefault="00F47C61" w:rsidP="00003A80">
      <w:pPr>
        <w:contextualSpacing/>
        <w:rPr>
          <w:rFonts w:eastAsia="Calibri"/>
          <w:sz w:val="28"/>
          <w:szCs w:val="28"/>
        </w:rPr>
      </w:pPr>
    </w:p>
    <w:p w:rsidR="00F47C61" w:rsidRDefault="00F47C61" w:rsidP="00003A80">
      <w:pPr>
        <w:contextualSpacing/>
        <w:rPr>
          <w:rFonts w:eastAsia="Calibri"/>
          <w:sz w:val="28"/>
          <w:szCs w:val="28"/>
        </w:rPr>
      </w:pPr>
    </w:p>
    <w:bookmarkEnd w:id="0"/>
    <w:bookmarkEnd w:id="1"/>
    <w:p w:rsidR="00246DA3" w:rsidRPr="00246DA3" w:rsidRDefault="00246DA3" w:rsidP="00246DA3">
      <w:pPr>
        <w:jc w:val="both"/>
        <w:rPr>
          <w:color w:val="000000"/>
          <w:sz w:val="18"/>
          <w:szCs w:val="18"/>
        </w:rPr>
      </w:pPr>
      <w:r w:rsidRPr="00246DA3">
        <w:rPr>
          <w:rFonts w:eastAsia="Calibri"/>
          <w:sz w:val="18"/>
          <w:szCs w:val="18"/>
        </w:rPr>
        <w:t>Исп. О.В. Кирюхина</w:t>
      </w:r>
    </w:p>
    <w:p w:rsidR="00003A80" w:rsidRDefault="00246DA3" w:rsidP="00F60470">
      <w:pPr>
        <w:jc w:val="both"/>
      </w:pPr>
      <w:r w:rsidRPr="00246DA3">
        <w:rPr>
          <w:sz w:val="18"/>
          <w:szCs w:val="18"/>
        </w:rPr>
        <w:t>580441</w:t>
      </w:r>
      <w:bookmarkStart w:id="2" w:name="_GoBack"/>
      <w:bookmarkEnd w:id="2"/>
    </w:p>
    <w:sectPr w:rsidR="00003A80" w:rsidSect="003F597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0BD"/>
    <w:multiLevelType w:val="multilevel"/>
    <w:tmpl w:val="FEBE5E4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1F733F34"/>
    <w:multiLevelType w:val="hybridMultilevel"/>
    <w:tmpl w:val="F3BA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E0E2B"/>
    <w:multiLevelType w:val="hybridMultilevel"/>
    <w:tmpl w:val="6E0AEE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C27222"/>
    <w:multiLevelType w:val="multilevel"/>
    <w:tmpl w:val="96E2E03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F"/>
    <w:rsid w:val="00003A80"/>
    <w:rsid w:val="0007057B"/>
    <w:rsid w:val="0008517D"/>
    <w:rsid w:val="000866E9"/>
    <w:rsid w:val="000A32E1"/>
    <w:rsid w:val="000D0FB3"/>
    <w:rsid w:val="001064F6"/>
    <w:rsid w:val="001076EA"/>
    <w:rsid w:val="00167A23"/>
    <w:rsid w:val="00173968"/>
    <w:rsid w:val="001753AB"/>
    <w:rsid w:val="00246DA3"/>
    <w:rsid w:val="002814CF"/>
    <w:rsid w:val="002C6EC5"/>
    <w:rsid w:val="00304CEB"/>
    <w:rsid w:val="00373E1C"/>
    <w:rsid w:val="003C321E"/>
    <w:rsid w:val="003D1DC4"/>
    <w:rsid w:val="003E34F5"/>
    <w:rsid w:val="003F597A"/>
    <w:rsid w:val="00423396"/>
    <w:rsid w:val="00424341"/>
    <w:rsid w:val="00465635"/>
    <w:rsid w:val="004E294A"/>
    <w:rsid w:val="005346B9"/>
    <w:rsid w:val="00564314"/>
    <w:rsid w:val="005A4101"/>
    <w:rsid w:val="005D2034"/>
    <w:rsid w:val="005D44D7"/>
    <w:rsid w:val="005F287A"/>
    <w:rsid w:val="00647753"/>
    <w:rsid w:val="00661EBC"/>
    <w:rsid w:val="006F0D4C"/>
    <w:rsid w:val="00716455"/>
    <w:rsid w:val="00746B89"/>
    <w:rsid w:val="007A62B0"/>
    <w:rsid w:val="007B463E"/>
    <w:rsid w:val="008036AF"/>
    <w:rsid w:val="00842FC1"/>
    <w:rsid w:val="008A5910"/>
    <w:rsid w:val="00902B61"/>
    <w:rsid w:val="009241A0"/>
    <w:rsid w:val="00980AD0"/>
    <w:rsid w:val="009829DF"/>
    <w:rsid w:val="00983E21"/>
    <w:rsid w:val="009D09DD"/>
    <w:rsid w:val="00A45540"/>
    <w:rsid w:val="00A8225C"/>
    <w:rsid w:val="00AB5AAB"/>
    <w:rsid w:val="00B6050B"/>
    <w:rsid w:val="00BB6921"/>
    <w:rsid w:val="00C341F6"/>
    <w:rsid w:val="00C720B5"/>
    <w:rsid w:val="00CB2991"/>
    <w:rsid w:val="00CB6564"/>
    <w:rsid w:val="00D30477"/>
    <w:rsid w:val="00D80AAF"/>
    <w:rsid w:val="00D8318B"/>
    <w:rsid w:val="00D955D7"/>
    <w:rsid w:val="00DB2DE9"/>
    <w:rsid w:val="00E03CE8"/>
    <w:rsid w:val="00E15640"/>
    <w:rsid w:val="00E34B71"/>
    <w:rsid w:val="00E508E0"/>
    <w:rsid w:val="00E5699B"/>
    <w:rsid w:val="00E9487C"/>
    <w:rsid w:val="00EA52FF"/>
    <w:rsid w:val="00EA635E"/>
    <w:rsid w:val="00EA779B"/>
    <w:rsid w:val="00EB02D0"/>
    <w:rsid w:val="00F23F27"/>
    <w:rsid w:val="00F45DAF"/>
    <w:rsid w:val="00F47C61"/>
    <w:rsid w:val="00F60470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6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65635"/>
    <w:pPr>
      <w:keepNext/>
      <w:ind w:firstLine="708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AF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036AF"/>
    <w:rPr>
      <w:color w:val="0000FF"/>
      <w:u w:val="single"/>
    </w:rPr>
  </w:style>
  <w:style w:type="paragraph" w:styleId="a6">
    <w:name w:val="No Spacing"/>
    <w:link w:val="a7"/>
    <w:uiPriority w:val="1"/>
    <w:qFormat/>
    <w:rsid w:val="008036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036AF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8036AF"/>
    <w:pPr>
      <w:ind w:left="284" w:right="818"/>
      <w:jc w:val="both"/>
    </w:pPr>
    <w:rPr>
      <w:sz w:val="28"/>
    </w:rPr>
  </w:style>
  <w:style w:type="paragraph" w:customStyle="1" w:styleId="11">
    <w:name w:val="Обычный1"/>
    <w:rsid w:val="008036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80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6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6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азвание1"/>
    <w:basedOn w:val="a0"/>
    <w:rsid w:val="00003A80"/>
  </w:style>
  <w:style w:type="paragraph" w:customStyle="1" w:styleId="ConsPlusNormal">
    <w:name w:val="ConsPlusNormal"/>
    <w:rsid w:val="00465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56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5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56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6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EA7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6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65635"/>
    <w:pPr>
      <w:keepNext/>
      <w:ind w:firstLine="708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AF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036AF"/>
    <w:rPr>
      <w:color w:val="0000FF"/>
      <w:u w:val="single"/>
    </w:rPr>
  </w:style>
  <w:style w:type="paragraph" w:styleId="a6">
    <w:name w:val="No Spacing"/>
    <w:link w:val="a7"/>
    <w:uiPriority w:val="1"/>
    <w:qFormat/>
    <w:rsid w:val="008036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036AF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8036AF"/>
    <w:pPr>
      <w:ind w:left="284" w:right="818"/>
      <w:jc w:val="both"/>
    </w:pPr>
    <w:rPr>
      <w:sz w:val="28"/>
    </w:rPr>
  </w:style>
  <w:style w:type="paragraph" w:customStyle="1" w:styleId="11">
    <w:name w:val="Обычный1"/>
    <w:rsid w:val="008036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80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6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6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азвание1"/>
    <w:basedOn w:val="a0"/>
    <w:rsid w:val="00003A80"/>
  </w:style>
  <w:style w:type="paragraph" w:customStyle="1" w:styleId="ConsPlusNormal">
    <w:name w:val="ConsPlusNormal"/>
    <w:rsid w:val="00465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56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5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56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6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EA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сони</dc:creator>
  <cp:lastModifiedBy>user</cp:lastModifiedBy>
  <cp:revision>14</cp:revision>
  <cp:lastPrinted>2022-03-03T13:13:00Z</cp:lastPrinted>
  <dcterms:created xsi:type="dcterms:W3CDTF">2021-05-24T07:56:00Z</dcterms:created>
  <dcterms:modified xsi:type="dcterms:W3CDTF">2022-03-03T13:16:00Z</dcterms:modified>
</cp:coreProperties>
</file>