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11" w:rsidRDefault="002F3311" w:rsidP="002F3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Брянской области</w:t>
      </w:r>
    </w:p>
    <w:p w:rsidR="002F3311" w:rsidRDefault="002F3311" w:rsidP="002F3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6D">
        <w:rPr>
          <w:rFonts w:ascii="Times New Roman" w:hAnsi="Times New Roman" w:cs="Times New Roman"/>
          <w:b/>
          <w:sz w:val="28"/>
          <w:szCs w:val="28"/>
        </w:rPr>
        <w:t xml:space="preserve">информирует организации, осуществляющие образовательную деятельность, </w:t>
      </w:r>
      <w:r>
        <w:rPr>
          <w:rFonts w:ascii="Times New Roman" w:hAnsi="Times New Roman" w:cs="Times New Roman"/>
          <w:b/>
          <w:sz w:val="28"/>
          <w:szCs w:val="28"/>
        </w:rPr>
        <w:t xml:space="preserve">о вступлении в силу </w:t>
      </w:r>
    </w:p>
    <w:p w:rsidR="002F3311" w:rsidRPr="0013296D" w:rsidRDefault="002F3311" w:rsidP="002F3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6D">
        <w:rPr>
          <w:rFonts w:ascii="Times New Roman" w:hAnsi="Times New Roman" w:cs="Times New Roman"/>
          <w:b/>
          <w:sz w:val="28"/>
          <w:szCs w:val="28"/>
        </w:rPr>
        <w:t>Положения о лицензировании образовательной деятельности</w:t>
      </w:r>
    </w:p>
    <w:p w:rsidR="002F3311" w:rsidRDefault="002F3311" w:rsidP="002F3311">
      <w:pPr>
        <w:jc w:val="center"/>
      </w:pPr>
      <w:r>
        <w:t xml:space="preserve"> </w:t>
      </w:r>
    </w:p>
    <w:p w:rsidR="002F3311" w:rsidRPr="00A830D4" w:rsidRDefault="002F3311" w:rsidP="002F3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F5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 сентября 2020 г. № 1490 утверждено Положение о лицензировании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A830D4">
        <w:rPr>
          <w:rFonts w:ascii="Times New Roman" w:hAnsi="Times New Roman" w:cs="Times New Roman"/>
          <w:sz w:val="28"/>
          <w:szCs w:val="28"/>
        </w:rPr>
        <w:t>вступает в силу</w:t>
      </w:r>
      <w:r w:rsidRPr="00A830D4">
        <w:rPr>
          <w:rFonts w:ascii="Times New Roman" w:hAnsi="Times New Roman" w:cs="Times New Roman"/>
          <w:b/>
          <w:sz w:val="28"/>
          <w:szCs w:val="28"/>
        </w:rPr>
        <w:t xml:space="preserve"> с 1 января 2021 г. и </w:t>
      </w:r>
      <w:r w:rsidRPr="00A830D4">
        <w:rPr>
          <w:rFonts w:ascii="Times New Roman" w:hAnsi="Times New Roman" w:cs="Times New Roman"/>
          <w:sz w:val="28"/>
          <w:szCs w:val="28"/>
        </w:rPr>
        <w:t>действует</w:t>
      </w:r>
      <w:r w:rsidRPr="00A830D4">
        <w:rPr>
          <w:rFonts w:ascii="Times New Roman" w:hAnsi="Times New Roman" w:cs="Times New Roman"/>
          <w:b/>
          <w:sz w:val="28"/>
          <w:szCs w:val="28"/>
        </w:rPr>
        <w:t xml:space="preserve"> до 31 декабря 2021 г.</w:t>
      </w:r>
    </w:p>
    <w:p w:rsidR="002F3311" w:rsidRPr="00BA1F5D" w:rsidRDefault="002F3311" w:rsidP="002F3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F5D">
        <w:rPr>
          <w:rFonts w:ascii="Times New Roman" w:hAnsi="Times New Roman" w:cs="Times New Roman"/>
          <w:sz w:val="28"/>
          <w:szCs w:val="28"/>
        </w:rPr>
        <w:t xml:space="preserve">В соответствии с указанным Положением: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0"/>
        <w:gridCol w:w="6919"/>
        <w:gridCol w:w="7655"/>
      </w:tblGrid>
      <w:tr w:rsidR="002F3311" w:rsidRPr="0013296D" w:rsidTr="00771037">
        <w:tc>
          <w:tcPr>
            <w:tcW w:w="15134" w:type="dxa"/>
            <w:gridSpan w:val="3"/>
          </w:tcPr>
          <w:p w:rsidR="002F3311" w:rsidRPr="00414A41" w:rsidRDefault="002F3311" w:rsidP="00771037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4A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Лицензионными требованиями к лицензиату являются</w:t>
            </w:r>
            <w: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пункт</w:t>
            </w:r>
            <w:r w:rsidRPr="00A830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Положения)</w:t>
            </w:r>
            <w:r w:rsidRPr="00414A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2F3311" w:rsidRPr="0013296D" w:rsidRDefault="002F3311" w:rsidP="0077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560" w:type="dxa"/>
          </w:tcPr>
          <w:p w:rsidR="002F3311" w:rsidRPr="00BA1F5D" w:rsidRDefault="002F3311" w:rsidP="00771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1F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1F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2F3311" w:rsidRPr="00BA1F5D" w:rsidRDefault="002F3311" w:rsidP="0077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F5D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ЛИЦЕНЗИОННЫЕ ТРЕБОВАНИЯ</w:t>
            </w:r>
          </w:p>
        </w:tc>
        <w:tc>
          <w:tcPr>
            <w:tcW w:w="7655" w:type="dxa"/>
          </w:tcPr>
          <w:p w:rsidR="002F3311" w:rsidRPr="00BA1F5D" w:rsidRDefault="002F3311" w:rsidP="0077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</w:t>
            </w:r>
            <w:r w:rsidRPr="00BA1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ПРИМЕНЯЮТСЯ</w:t>
            </w:r>
          </w:p>
        </w:tc>
      </w:tr>
      <w:tr w:rsidR="002F3311" w:rsidRPr="0013296D" w:rsidTr="00771037">
        <w:tc>
          <w:tcPr>
            <w:tcW w:w="560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</w:tcPr>
          <w:p w:rsidR="002F3311" w:rsidRPr="00A830D4" w:rsidRDefault="002F3311" w:rsidP="0077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0D4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A830D4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      </w:r>
          </w:p>
        </w:tc>
        <w:tc>
          <w:tcPr>
            <w:tcW w:w="7655" w:type="dxa"/>
          </w:tcPr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      </w:r>
          </w:p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      </w:r>
          </w:p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к загранучреждениям Министерства иностранных дел Российской Федерации;</w:t>
            </w:r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560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</w:tcPr>
          <w:p w:rsidR="002F3311" w:rsidRPr="0013296D" w:rsidRDefault="002F3311" w:rsidP="00771037">
            <w:pPr>
              <w:pStyle w:val="ConsPlusNormal"/>
              <w:spacing w:before="22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0D4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A8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материально-технического обеспечения образовательной деятельности, оборудование помещений,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для осуществления образовательной деятельности по заявленным к лицензированию и реализуемым образовательным программам, в соответствии с требованиями, предусмотренными </w:t>
            </w:r>
            <w:hyperlink r:id="rId5" w:history="1">
              <w:r w:rsidRPr="00990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 части 3</w:t>
              </w:r>
            </w:hyperlink>
            <w:r w:rsidRPr="0099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Pr="00990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10 статьи 11</w:t>
              </w:r>
            </w:hyperlink>
            <w:r w:rsidRPr="0099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990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частями 1</w:t>
              </w:r>
            </w:hyperlink>
            <w:r w:rsidRPr="0099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8" w:history="1">
              <w:r w:rsidRPr="00990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 статьи 15</w:t>
              </w:r>
            </w:hyperlink>
            <w:r w:rsidRPr="0099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9" w:history="1">
              <w:r w:rsidRPr="00990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 части 3 статьи 28</w:t>
              </w:r>
            </w:hyperlink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образовании в Российской Федерации".</w:t>
            </w:r>
            <w:proofErr w:type="gramEnd"/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реализации образовательных программ с использованием сетевой формы в отношении части образовательной программы, не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предусмотренной для реализации лицензиатом;</w:t>
            </w:r>
          </w:p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      </w:r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560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19" w:type="dxa"/>
          </w:tcPr>
          <w:p w:rsidR="002F3311" w:rsidRPr="0013296D" w:rsidRDefault="002F3311" w:rsidP="00771037">
            <w:pPr>
              <w:pStyle w:val="ConsPlusNormal"/>
              <w:spacing w:before="22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0D4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A8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разработанных и утвержденных организацией, осуществляющей образовательную деятельность, образовательных программ в соответствии </w:t>
            </w:r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hyperlink r:id="rId10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частями 2</w:t>
              </w:r>
            </w:hyperlink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11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 статьи 12</w:t>
              </w:r>
            </w:hyperlink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</w:t>
            </w:r>
            <w:proofErr w:type="gramStart"/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Министерства внутренних дел Российской Федерации</w:t>
            </w:r>
            <w:proofErr w:type="gramEnd"/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560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9" w:type="dxa"/>
          </w:tcPr>
          <w:p w:rsidR="002F3311" w:rsidRPr="0013296D" w:rsidRDefault="002F3311" w:rsidP="00771037">
            <w:pPr>
              <w:pStyle w:val="ConsPlusNormal"/>
              <w:spacing w:before="22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0D4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Pr="00A8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лицензиата или привлечение им на ином законном основании педагогических работников, имеющих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 </w:t>
            </w:r>
            <w:hyperlink r:id="rId12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 части 3</w:t>
              </w:r>
            </w:hyperlink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10 статьи 11</w:t>
              </w:r>
            </w:hyperlink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4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46</w:t>
              </w:r>
            </w:hyperlink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50</w:t>
              </w:r>
            </w:hyperlink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образовании в Российской Федерации".</w:t>
            </w:r>
            <w:proofErr w:type="gramEnd"/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      </w:r>
          </w:p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в отношении части образовательной программы, срок реализации которой еще не наступил;</w:t>
            </w:r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560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9" w:type="dxa"/>
          </w:tcPr>
          <w:p w:rsidR="002F3311" w:rsidRPr="0013296D" w:rsidRDefault="002F3311" w:rsidP="00771037">
            <w:pPr>
              <w:pStyle w:val="ConsPlusNormal"/>
              <w:spacing w:before="22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0D4">
              <w:rPr>
                <w:rFonts w:ascii="Times New Roman" w:hAnsi="Times New Roman" w:cs="Times New Roman"/>
                <w:b/>
                <w:sz w:val="24"/>
                <w:szCs w:val="24"/>
              </w:rPr>
              <w:t>д)</w:t>
            </w:r>
            <w:r w:rsidRPr="00A8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соответствии с </w:t>
            </w:r>
            <w:hyperlink r:id="rId16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 статьи 40</w:t>
              </w:r>
            </w:hyperlink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санитарно-эпидемиологическом благополучии населения" санитарно-эпидемиологического заключения о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      </w:r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      </w:r>
          </w:p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организации образовательной деятельности в форме практической подготовки;</w:t>
            </w:r>
          </w:p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к загранучреждениям Министерства иностранных дел Российской Федерации;</w:t>
            </w:r>
          </w:p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      </w:r>
          </w:p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</w:t>
            </w:r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560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19" w:type="dxa"/>
          </w:tcPr>
          <w:p w:rsidR="002F3311" w:rsidRPr="0013296D" w:rsidRDefault="002F3311" w:rsidP="00771037">
            <w:pPr>
              <w:pStyle w:val="ConsPlusNormal"/>
              <w:spacing w:before="22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0D4">
              <w:rPr>
                <w:rFonts w:ascii="Times New Roman" w:hAnsi="Times New Roman" w:cs="Times New Roman"/>
                <w:b/>
                <w:sz w:val="24"/>
                <w:szCs w:val="24"/>
              </w:rPr>
              <w:t>е)</w:t>
            </w:r>
            <w:r w:rsidRPr="00A8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в соответствии </w:t>
            </w:r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hyperlink r:id="rId17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частями 1</w:t>
              </w:r>
            </w:hyperlink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8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9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</w:t>
              </w:r>
            </w:hyperlink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0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</w:t>
              </w:r>
            </w:hyperlink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21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11 статьи 79</w:t>
              </w:r>
            </w:hyperlink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"Об образовании в Российской Федерации";</w:t>
            </w:r>
            <w:proofErr w:type="gramEnd"/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560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</w:tcPr>
          <w:p w:rsidR="002F3311" w:rsidRPr="0013296D" w:rsidRDefault="002F3311" w:rsidP="007710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0D4">
              <w:rPr>
                <w:rFonts w:ascii="Times New Roman" w:hAnsi="Times New Roman" w:cs="Times New Roman"/>
                <w:b/>
                <w:sz w:val="24"/>
                <w:szCs w:val="24"/>
              </w:rPr>
              <w:t>ж)</w:t>
            </w:r>
            <w:r w:rsidRPr="00A8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научных работников в соответствии </w:t>
            </w:r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hyperlink r:id="rId22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частями 1</w:t>
              </w:r>
            </w:hyperlink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23" w:history="1">
              <w:r w:rsidRPr="00BA1F5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 статьи 50</w:t>
              </w:r>
            </w:hyperlink>
            <w:r w:rsidRPr="00B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"Об образовании в Российской Федерации".</w:t>
            </w:r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15134" w:type="dxa"/>
            <w:gridSpan w:val="3"/>
          </w:tcPr>
          <w:p w:rsidR="002F3311" w:rsidRPr="00414A41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A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 осуществлении лицензиатом образовательной деятельности по образовательным программам, указанным в пункте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Положения</w:t>
            </w:r>
            <w:r w:rsidRPr="00414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предъявляются лицензионные требования, установленные </w:t>
            </w:r>
            <w:r w:rsidRPr="00414A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</w:t>
            </w:r>
            <w:hyperlink w:anchor="P68" w:history="1">
              <w:r w:rsidRPr="00414A41">
                <w:rPr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>подпунктах "а"</w:t>
              </w:r>
            </w:hyperlink>
            <w:r w:rsidRPr="00414A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hyperlink w:anchor="P90" w:history="1">
              <w:r w:rsidRPr="00414A41">
                <w:rPr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>"ж" пункта 7</w:t>
              </w:r>
            </w:hyperlink>
            <w:r w:rsidRPr="00414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Положения, </w:t>
            </w:r>
            <w:r w:rsidRPr="00A830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 также следующие требования</w:t>
            </w:r>
            <w:r w:rsidRPr="00A830D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F3311" w:rsidRPr="00414A41" w:rsidRDefault="002F3311" w:rsidP="007710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560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74" w:type="dxa"/>
            <w:gridSpan w:val="2"/>
          </w:tcPr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0D4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соответствии со </w:t>
            </w:r>
            <w:hyperlink r:id="rId24" w:history="1">
              <w:r w:rsidRPr="00990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16</w:t>
              </w:r>
            </w:hyperlink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</w:t>
            </w:r>
            <w:proofErr w:type="gramEnd"/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технологий;</w:t>
            </w:r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560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74" w:type="dxa"/>
            <w:gridSpan w:val="2"/>
          </w:tcPr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0D4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A8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      </w:r>
            <w:hyperlink r:id="rId25" w:history="1">
              <w:r w:rsidRPr="00990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4 статьи 81</w:t>
              </w:r>
            </w:hyperlink>
            <w:r w:rsidRPr="0099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"Об образовании в Российской Федерации", а также в соответствии со </w:t>
            </w:r>
            <w:hyperlink r:id="rId26" w:history="1">
              <w:r w:rsidRPr="00990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27</w:t>
              </w:r>
            </w:hyperlink>
            <w:r w:rsidRPr="0099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Закона Российской Федерации "О государственной тайне", - для профессиональных образовательных программ, основных программ профессионального обучения, предусматривающих в период их освоения доведение</w:t>
            </w:r>
            <w:proofErr w:type="gramEnd"/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      </w:r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560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74" w:type="dxa"/>
            <w:gridSpan w:val="2"/>
          </w:tcPr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0D4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условий для практической подготовки обучающихся в соответствии с </w:t>
            </w:r>
            <w:hyperlink r:id="rId27" w:history="1">
              <w:r w:rsidRPr="00E57D8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частями 6</w:t>
              </w:r>
            </w:hyperlink>
            <w:r w:rsidRPr="00E57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28" w:history="1">
              <w:r w:rsidRPr="00E57D8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 статьи 13</w:t>
              </w:r>
            </w:hyperlink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образовании в Российской Федерации" - для основных профессиональных образовательных программ, а также в соответствии с </w:t>
            </w:r>
            <w:hyperlink r:id="rId29" w:history="1">
              <w:r w:rsidRPr="00E57D8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частями 4</w:t>
              </w:r>
            </w:hyperlink>
            <w:r w:rsidRPr="00E57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30" w:history="1">
              <w:r w:rsidRPr="00E57D8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 статьи 82</w:t>
              </w:r>
            </w:hyperlink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образовании в Российской Федерации"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</w:t>
            </w:r>
            <w:proofErr w:type="gramEnd"/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560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74" w:type="dxa"/>
            <w:gridSpan w:val="2"/>
          </w:tcPr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0D4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договора о сетевой форме реализации образовательных программ в соответствии </w:t>
            </w:r>
            <w:r w:rsidRPr="00E57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</w:t>
            </w:r>
            <w:hyperlink r:id="rId31" w:history="1">
              <w:r w:rsidRPr="00E57D8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15</w:t>
              </w:r>
            </w:hyperlink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образовании в Российской Федерации" - 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программ;</w:t>
            </w:r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560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74" w:type="dxa"/>
            <w:gridSpan w:val="2"/>
          </w:tcPr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0D4">
              <w:rPr>
                <w:rFonts w:ascii="Times New Roman" w:hAnsi="Times New Roman" w:cs="Times New Roman"/>
                <w:b/>
                <w:sz w:val="24"/>
                <w:szCs w:val="24"/>
              </w:rPr>
              <w:t>д)</w:t>
            </w:r>
            <w:r w:rsidRPr="00A8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hyperlink r:id="rId32" w:history="1">
              <w:r w:rsidRPr="00E57D8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15.2</w:t>
              </w:r>
            </w:hyperlink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"О частной детективной и охранной деятельности в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      </w:r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11" w:rsidRPr="0013296D" w:rsidTr="00771037">
        <w:tc>
          <w:tcPr>
            <w:tcW w:w="560" w:type="dxa"/>
          </w:tcPr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574" w:type="dxa"/>
            <w:gridSpan w:val="2"/>
          </w:tcPr>
          <w:p w:rsidR="002F3311" w:rsidRPr="0013296D" w:rsidRDefault="002F3311" w:rsidP="0077103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0D4">
              <w:rPr>
                <w:rFonts w:ascii="Times New Roman" w:hAnsi="Times New Roman" w:cs="Times New Roman"/>
                <w:b/>
                <w:sz w:val="24"/>
                <w:szCs w:val="24"/>
              </w:rPr>
              <w:t>е)</w:t>
            </w:r>
            <w:r w:rsidRPr="00A8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требованиям, предусмотренным </w:t>
            </w:r>
            <w:hyperlink r:id="rId33" w:history="1">
              <w:r w:rsidRPr="00E57D8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6 статьи 85</w:t>
              </w:r>
            </w:hyperlink>
            <w:r w:rsidRPr="00E57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296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      </w:r>
            <w:proofErr w:type="gramEnd"/>
          </w:p>
          <w:p w:rsidR="002F3311" w:rsidRPr="0013296D" w:rsidRDefault="002F3311" w:rsidP="0077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311" w:rsidRDefault="002F3311" w:rsidP="002F33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F3311" w:rsidRPr="00414A41" w:rsidRDefault="002F3311" w:rsidP="002F3311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4A41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Важно!</w:t>
      </w:r>
    </w:p>
    <w:p w:rsidR="002F3311" w:rsidRPr="00414A41" w:rsidRDefault="002F3311" w:rsidP="002F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4A41">
        <w:rPr>
          <w:rFonts w:ascii="Times New Roman" w:hAnsi="Times New Roman" w:cs="Times New Roman"/>
          <w:sz w:val="28"/>
          <w:szCs w:val="28"/>
        </w:rPr>
        <w:t xml:space="preserve">Согласно пункту 9 Положения </w:t>
      </w:r>
      <w:r w:rsidRPr="00A830D4">
        <w:rPr>
          <w:rFonts w:ascii="Times New Roman" w:hAnsi="Times New Roman" w:cs="Times New Roman"/>
          <w:b/>
          <w:sz w:val="28"/>
          <w:szCs w:val="28"/>
          <w:u w:val="single"/>
        </w:rPr>
        <w:t>к грубым нарушениям</w:t>
      </w:r>
      <w:r w:rsidRPr="00A830D4">
        <w:rPr>
          <w:rFonts w:ascii="Times New Roman" w:hAnsi="Times New Roman" w:cs="Times New Roman"/>
          <w:sz w:val="28"/>
          <w:szCs w:val="28"/>
        </w:rPr>
        <w:t xml:space="preserve"> </w:t>
      </w:r>
      <w:r w:rsidRPr="00414A41">
        <w:rPr>
          <w:rFonts w:ascii="Times New Roman" w:hAnsi="Times New Roman" w:cs="Times New Roman"/>
          <w:sz w:val="28"/>
          <w:szCs w:val="28"/>
        </w:rPr>
        <w:t>лицензионных требований относятся:</w:t>
      </w:r>
    </w:p>
    <w:p w:rsidR="002F3311" w:rsidRPr="00A830D4" w:rsidRDefault="002F3311" w:rsidP="002F3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0D4">
        <w:rPr>
          <w:rFonts w:ascii="Times New Roman" w:hAnsi="Times New Roman" w:cs="Times New Roman"/>
          <w:sz w:val="28"/>
          <w:szCs w:val="28"/>
        </w:rPr>
        <w:t xml:space="preserve">а) нарушение лицензионных требований и условий, предусмотренных </w:t>
      </w:r>
      <w:hyperlink w:anchor="P68" w:history="1">
        <w:r w:rsidRPr="00A830D4">
          <w:rPr>
            <w:rFonts w:ascii="Times New Roman" w:hAnsi="Times New Roman" w:cs="Times New Roman"/>
            <w:b/>
            <w:sz w:val="28"/>
            <w:szCs w:val="28"/>
          </w:rPr>
          <w:t>подпунктами "а"</w:t>
        </w:r>
      </w:hyperlink>
      <w:r w:rsidRPr="00A830D4"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w:anchor="P90" w:history="1">
        <w:r w:rsidRPr="00A830D4">
          <w:rPr>
            <w:rFonts w:ascii="Times New Roman" w:hAnsi="Times New Roman" w:cs="Times New Roman"/>
            <w:b/>
            <w:sz w:val="28"/>
            <w:szCs w:val="28"/>
          </w:rPr>
          <w:t>"ж" пункта 7</w:t>
        </w:r>
      </w:hyperlink>
      <w:r w:rsidRPr="00A830D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 w:history="1">
        <w:r w:rsidRPr="00A830D4">
          <w:rPr>
            <w:rFonts w:ascii="Times New Roman" w:hAnsi="Times New Roman" w:cs="Times New Roman"/>
            <w:b/>
            <w:sz w:val="28"/>
            <w:szCs w:val="28"/>
          </w:rPr>
          <w:t>подпунктами "б"</w:t>
        </w:r>
      </w:hyperlink>
      <w:r w:rsidRPr="00A830D4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P96" w:history="1">
        <w:r w:rsidRPr="00A830D4">
          <w:rPr>
            <w:rFonts w:ascii="Times New Roman" w:hAnsi="Times New Roman" w:cs="Times New Roman"/>
            <w:b/>
            <w:sz w:val="28"/>
            <w:szCs w:val="28"/>
          </w:rPr>
          <w:t>"д"</w:t>
        </w:r>
      </w:hyperlink>
      <w:r w:rsidRPr="00A830D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7" w:history="1">
        <w:r w:rsidRPr="00A830D4">
          <w:rPr>
            <w:rFonts w:ascii="Times New Roman" w:hAnsi="Times New Roman" w:cs="Times New Roman"/>
            <w:b/>
            <w:sz w:val="28"/>
            <w:szCs w:val="28"/>
          </w:rPr>
          <w:t>"е" пункта 8</w:t>
        </w:r>
      </w:hyperlink>
      <w:r w:rsidRPr="00A830D4">
        <w:rPr>
          <w:rFonts w:ascii="Times New Roman" w:hAnsi="Times New Roman" w:cs="Times New Roman"/>
          <w:sz w:val="28"/>
          <w:szCs w:val="28"/>
        </w:rPr>
        <w:t xml:space="preserve"> Положения, повлекшее за собой последствия, установленные </w:t>
      </w:r>
      <w:hyperlink r:id="rId34" w:history="1">
        <w:r w:rsidRPr="00A830D4">
          <w:rPr>
            <w:rFonts w:ascii="Times New Roman" w:hAnsi="Times New Roman" w:cs="Times New Roman"/>
            <w:sz w:val="28"/>
            <w:szCs w:val="28"/>
          </w:rPr>
          <w:t>частью 11 статьи 19</w:t>
        </w:r>
      </w:hyperlink>
      <w:r w:rsidRPr="00A830D4">
        <w:rPr>
          <w:rFonts w:ascii="Times New Roman" w:hAnsi="Times New Roman" w:cs="Times New Roman"/>
          <w:sz w:val="28"/>
          <w:szCs w:val="28"/>
        </w:rPr>
        <w:t xml:space="preserve"> Федерального закона "О лицензировании отдельных видов деятельности";</w:t>
      </w:r>
    </w:p>
    <w:p w:rsidR="002F3311" w:rsidRPr="00A830D4" w:rsidRDefault="002F3311" w:rsidP="002F3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0D4">
        <w:rPr>
          <w:rFonts w:ascii="Times New Roman" w:hAnsi="Times New Roman" w:cs="Times New Roman"/>
          <w:sz w:val="28"/>
          <w:szCs w:val="28"/>
        </w:rPr>
        <w:t xml:space="preserve">б) </w:t>
      </w:r>
      <w:r w:rsidRPr="00A830D4">
        <w:rPr>
          <w:rFonts w:ascii="Times New Roman" w:hAnsi="Times New Roman" w:cs="Times New Roman"/>
          <w:b/>
          <w:sz w:val="28"/>
          <w:szCs w:val="28"/>
        </w:rPr>
        <w:t>повторное в течение 5</w:t>
      </w:r>
      <w:r w:rsidRPr="00A830D4">
        <w:rPr>
          <w:rFonts w:ascii="Times New Roman" w:hAnsi="Times New Roman" w:cs="Times New Roman"/>
          <w:sz w:val="28"/>
          <w:szCs w:val="28"/>
        </w:rPr>
        <w:t xml:space="preserve"> </w:t>
      </w:r>
      <w:r w:rsidRPr="00A830D4">
        <w:rPr>
          <w:rFonts w:ascii="Times New Roman" w:hAnsi="Times New Roman" w:cs="Times New Roman"/>
          <w:b/>
          <w:sz w:val="28"/>
          <w:szCs w:val="28"/>
        </w:rPr>
        <w:t>лет</w:t>
      </w:r>
      <w:r w:rsidRPr="00A830D4">
        <w:rPr>
          <w:rFonts w:ascii="Times New Roman" w:hAnsi="Times New Roman" w:cs="Times New Roman"/>
          <w:sz w:val="28"/>
          <w:szCs w:val="28"/>
        </w:rPr>
        <w:t xml:space="preserve"> нарушение лицензиатом лицензионных требований и условий, предусмотренных </w:t>
      </w:r>
      <w:hyperlink w:anchor="P92" w:history="1">
        <w:r w:rsidRPr="00A830D4">
          <w:rPr>
            <w:rFonts w:ascii="Times New Roman" w:hAnsi="Times New Roman" w:cs="Times New Roman"/>
            <w:b/>
            <w:sz w:val="28"/>
            <w:szCs w:val="28"/>
          </w:rPr>
          <w:t>подпунктами "а"</w:t>
        </w:r>
      </w:hyperlink>
      <w:r w:rsidRPr="00A830D4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P94" w:history="1">
        <w:r w:rsidRPr="00A830D4">
          <w:rPr>
            <w:rFonts w:ascii="Times New Roman" w:hAnsi="Times New Roman" w:cs="Times New Roman"/>
            <w:b/>
            <w:sz w:val="28"/>
            <w:szCs w:val="28"/>
          </w:rPr>
          <w:t>"в"</w:t>
        </w:r>
      </w:hyperlink>
      <w:r w:rsidRPr="00A8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0D4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95" w:history="1">
        <w:r w:rsidRPr="00A830D4">
          <w:rPr>
            <w:rFonts w:ascii="Times New Roman" w:hAnsi="Times New Roman" w:cs="Times New Roman"/>
            <w:b/>
            <w:sz w:val="28"/>
            <w:szCs w:val="28"/>
          </w:rPr>
          <w:t>"г" пункта 8</w:t>
        </w:r>
      </w:hyperlink>
      <w:r w:rsidRPr="00A8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0D4">
        <w:rPr>
          <w:rFonts w:ascii="Times New Roman" w:hAnsi="Times New Roman" w:cs="Times New Roman"/>
          <w:sz w:val="28"/>
          <w:szCs w:val="28"/>
        </w:rPr>
        <w:t xml:space="preserve">Положения, повлекшее за собой последствия, установленные </w:t>
      </w:r>
      <w:hyperlink r:id="rId35" w:history="1">
        <w:r w:rsidRPr="00A830D4">
          <w:rPr>
            <w:rFonts w:ascii="Times New Roman" w:hAnsi="Times New Roman" w:cs="Times New Roman"/>
            <w:sz w:val="28"/>
            <w:szCs w:val="28"/>
          </w:rPr>
          <w:t>частью 11 статьи 19</w:t>
        </w:r>
      </w:hyperlink>
      <w:r w:rsidRPr="00A830D4">
        <w:rPr>
          <w:rFonts w:ascii="Times New Roman" w:hAnsi="Times New Roman" w:cs="Times New Roman"/>
          <w:sz w:val="28"/>
          <w:szCs w:val="28"/>
        </w:rPr>
        <w:t xml:space="preserve"> Федерального закона "О лицензировании отдельных видов деятельности".</w:t>
      </w:r>
    </w:p>
    <w:p w:rsidR="002F3311" w:rsidRPr="00A830D4" w:rsidRDefault="002F3311" w:rsidP="002F3311">
      <w:pPr>
        <w:rPr>
          <w:rFonts w:ascii="Times New Roman" w:hAnsi="Times New Roman" w:cs="Times New Roman"/>
          <w:sz w:val="28"/>
          <w:szCs w:val="28"/>
        </w:rPr>
      </w:pPr>
    </w:p>
    <w:p w:rsidR="002F3311" w:rsidRPr="00414A41" w:rsidRDefault="002F3311" w:rsidP="002F3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A41">
        <w:rPr>
          <w:rFonts w:ascii="Times New Roman" w:hAnsi="Times New Roman" w:cs="Times New Roman"/>
          <w:sz w:val="28"/>
          <w:szCs w:val="28"/>
        </w:rPr>
        <w:t xml:space="preserve">Лицензионный контроль осуществляется в порядке, предусмотренном Федеральным </w:t>
      </w:r>
      <w:hyperlink r:id="rId36" w:history="1">
        <w:r w:rsidRPr="00414A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14A41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особенностей, установленных Федеральным </w:t>
      </w:r>
      <w:hyperlink r:id="rId37" w:history="1">
        <w:r w:rsidRPr="00414A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14A41">
        <w:rPr>
          <w:rFonts w:ascii="Times New Roman" w:hAnsi="Times New Roman" w:cs="Times New Roman"/>
          <w:sz w:val="28"/>
          <w:szCs w:val="28"/>
        </w:rPr>
        <w:t xml:space="preserve"> "О лицензировании отдельных видов деятельности".</w:t>
      </w:r>
    </w:p>
    <w:p w:rsidR="002F3311" w:rsidRPr="00414A41" w:rsidRDefault="002F3311" w:rsidP="002F3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A41">
        <w:rPr>
          <w:rFonts w:ascii="Times New Roman" w:hAnsi="Times New Roman" w:cs="Times New Roman"/>
          <w:sz w:val="28"/>
          <w:szCs w:val="28"/>
        </w:rPr>
        <w:tab/>
      </w:r>
      <w:r w:rsidRPr="00414A41">
        <w:rPr>
          <w:rFonts w:ascii="Times New Roman" w:hAnsi="Times New Roman" w:cs="Times New Roman"/>
          <w:b/>
          <w:sz w:val="28"/>
          <w:szCs w:val="28"/>
        </w:rPr>
        <w:t xml:space="preserve">Кодексом Российской Федерации об административных правонарушениях (части 1, 2, 3 статья 19.20) предусмотрено административное наказание </w:t>
      </w:r>
      <w:proofErr w:type="gramStart"/>
      <w:r w:rsidRPr="00414A41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414A41">
        <w:rPr>
          <w:rFonts w:ascii="Times New Roman" w:hAnsi="Times New Roman" w:cs="Times New Roman"/>
          <w:b/>
          <w:sz w:val="28"/>
          <w:szCs w:val="28"/>
        </w:rPr>
        <w:t>:</w:t>
      </w:r>
    </w:p>
    <w:p w:rsidR="002F3311" w:rsidRPr="00414A41" w:rsidRDefault="002F3311" w:rsidP="002F3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A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14A41">
        <w:rPr>
          <w:rFonts w:ascii="Times New Roman" w:hAnsi="Times New Roman" w:cs="Times New Roman"/>
          <w:b/>
          <w:sz w:val="28"/>
          <w:szCs w:val="28"/>
        </w:rPr>
        <w:t>Осуществление деятельности</w:t>
      </w:r>
      <w:r w:rsidRPr="00414A41">
        <w:rPr>
          <w:rFonts w:ascii="Times New Roman" w:hAnsi="Times New Roman" w:cs="Times New Roman"/>
          <w:sz w:val="28"/>
          <w:szCs w:val="28"/>
        </w:rPr>
        <w:t xml:space="preserve">, не связанной с извлечением прибыли, </w:t>
      </w:r>
      <w:r w:rsidRPr="00414A41">
        <w:rPr>
          <w:rFonts w:ascii="Times New Roman" w:hAnsi="Times New Roman" w:cs="Times New Roman"/>
          <w:b/>
          <w:sz w:val="28"/>
          <w:szCs w:val="28"/>
        </w:rPr>
        <w:t xml:space="preserve">без специального </w:t>
      </w:r>
      <w:hyperlink r:id="rId38" w:history="1">
        <w:r w:rsidRPr="00414A41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разрешения</w:t>
        </w:r>
      </w:hyperlink>
      <w:r w:rsidRPr="00414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14A41">
        <w:rPr>
          <w:rFonts w:ascii="Times New Roman" w:hAnsi="Times New Roman" w:cs="Times New Roman"/>
          <w:b/>
          <w:sz w:val="28"/>
          <w:szCs w:val="28"/>
        </w:rPr>
        <w:t>(лицензии)</w:t>
      </w:r>
      <w:r w:rsidRPr="00414A41">
        <w:rPr>
          <w:rFonts w:ascii="Times New Roman" w:hAnsi="Times New Roman" w:cs="Times New Roman"/>
          <w:sz w:val="28"/>
          <w:szCs w:val="28"/>
        </w:rPr>
        <w:t xml:space="preserve">, если такое разрешение (лицензия) обязательно (обязательна), - </w:t>
      </w:r>
      <w:r w:rsidRPr="00414A41">
        <w:rPr>
          <w:rFonts w:ascii="Times New Roman" w:hAnsi="Times New Roman" w:cs="Times New Roman"/>
          <w:b/>
          <w:sz w:val="28"/>
          <w:szCs w:val="28"/>
        </w:rPr>
        <w:t>влечет</w:t>
      </w:r>
      <w:r w:rsidRPr="00414A41">
        <w:rPr>
          <w:rFonts w:ascii="Times New Roman" w:hAnsi="Times New Roman" w:cs="Times New Roman"/>
          <w:sz w:val="28"/>
          <w:szCs w:val="28"/>
        </w:rPr>
        <w:t xml:space="preserve"> предупреждение или наложение административного штрафа на граждан в размере от пятисот до одной тысячи рублей; на должностных лиц - от тридцати </w:t>
      </w:r>
      <w:r w:rsidRPr="00414A41">
        <w:rPr>
          <w:rFonts w:ascii="Times New Roman" w:hAnsi="Times New Roman" w:cs="Times New Roman"/>
          <w:sz w:val="28"/>
          <w:szCs w:val="28"/>
        </w:rPr>
        <w:lastRenderedPageBreak/>
        <w:t>тысяч до пятидесяти тысяч рублей или дисквалификацию на срок от одного года до трех лет;</w:t>
      </w:r>
      <w:proofErr w:type="gramEnd"/>
      <w:r w:rsidRPr="00414A41">
        <w:rPr>
          <w:rFonts w:ascii="Times New Roman" w:hAnsi="Times New Roman" w:cs="Times New Roman"/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2F3311" w:rsidRPr="00414A41" w:rsidRDefault="002F3311" w:rsidP="002F3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A41">
        <w:rPr>
          <w:rFonts w:ascii="Times New Roman" w:hAnsi="Times New Roman" w:cs="Times New Roman"/>
          <w:sz w:val="28"/>
          <w:szCs w:val="28"/>
        </w:rPr>
        <w:t xml:space="preserve">2. </w:t>
      </w:r>
      <w:r w:rsidRPr="00414A41">
        <w:rPr>
          <w:rFonts w:ascii="Times New Roman" w:hAnsi="Times New Roman" w:cs="Times New Roman"/>
          <w:b/>
          <w:sz w:val="28"/>
          <w:szCs w:val="28"/>
        </w:rPr>
        <w:t>Осуществление деятельности</w:t>
      </w:r>
      <w:r w:rsidRPr="00414A41">
        <w:rPr>
          <w:rFonts w:ascii="Times New Roman" w:hAnsi="Times New Roman" w:cs="Times New Roman"/>
          <w:sz w:val="28"/>
          <w:szCs w:val="28"/>
        </w:rPr>
        <w:t xml:space="preserve">, не связанной с извлечением прибыли, </w:t>
      </w:r>
      <w:r w:rsidRPr="00414A41">
        <w:rPr>
          <w:rFonts w:ascii="Times New Roman" w:hAnsi="Times New Roman" w:cs="Times New Roman"/>
          <w:b/>
          <w:sz w:val="28"/>
          <w:szCs w:val="28"/>
        </w:rPr>
        <w:t>с нарушением требований и условий, предусмотренных специальным разрешением (лицензией),</w:t>
      </w:r>
      <w:r w:rsidRPr="00414A41">
        <w:rPr>
          <w:rFonts w:ascii="Times New Roman" w:hAnsi="Times New Roman" w:cs="Times New Roman"/>
          <w:sz w:val="28"/>
          <w:szCs w:val="28"/>
        </w:rPr>
        <w:t xml:space="preserve"> если такое разрешение (лицензия) обязательно (обязательна), - </w:t>
      </w:r>
      <w:r w:rsidRPr="00414A41">
        <w:rPr>
          <w:rFonts w:ascii="Times New Roman" w:hAnsi="Times New Roman" w:cs="Times New Roman"/>
          <w:b/>
          <w:sz w:val="28"/>
          <w:szCs w:val="28"/>
        </w:rPr>
        <w:t>влечет</w:t>
      </w:r>
      <w:r w:rsidRPr="00414A41">
        <w:rPr>
          <w:rFonts w:ascii="Times New Roman" w:hAnsi="Times New Roman" w:cs="Times New Roman"/>
          <w:sz w:val="28"/>
          <w:szCs w:val="28"/>
        </w:rPr>
        <w:t xml:space="preserve"> предупреждение или 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ста пятидесяти тысяч рублей.</w:t>
      </w:r>
    </w:p>
    <w:p w:rsidR="002F3311" w:rsidRPr="00414A41" w:rsidRDefault="002F3311" w:rsidP="002F3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A41">
        <w:rPr>
          <w:rFonts w:ascii="Times New Roman" w:hAnsi="Times New Roman" w:cs="Times New Roman"/>
          <w:sz w:val="28"/>
          <w:szCs w:val="28"/>
        </w:rPr>
        <w:t xml:space="preserve">3. </w:t>
      </w:r>
      <w:r w:rsidRPr="00414A41">
        <w:rPr>
          <w:rFonts w:ascii="Times New Roman" w:hAnsi="Times New Roman" w:cs="Times New Roman"/>
          <w:b/>
          <w:sz w:val="28"/>
          <w:szCs w:val="28"/>
        </w:rPr>
        <w:t>Осуществление деятельности</w:t>
      </w:r>
      <w:r w:rsidRPr="00414A41">
        <w:rPr>
          <w:rFonts w:ascii="Times New Roman" w:hAnsi="Times New Roman" w:cs="Times New Roman"/>
          <w:sz w:val="28"/>
          <w:szCs w:val="28"/>
        </w:rPr>
        <w:t xml:space="preserve">, не связанной с извлечением прибыли, </w:t>
      </w:r>
      <w:r w:rsidRPr="00414A41">
        <w:rPr>
          <w:rFonts w:ascii="Times New Roman" w:hAnsi="Times New Roman" w:cs="Times New Roman"/>
          <w:b/>
          <w:sz w:val="28"/>
          <w:szCs w:val="28"/>
        </w:rPr>
        <w:t>с грубым нарушением требований и условий, предусмотренных специальным разрешением (лицензией),</w:t>
      </w:r>
      <w:r w:rsidRPr="00414A41">
        <w:rPr>
          <w:rFonts w:ascii="Times New Roman" w:hAnsi="Times New Roman" w:cs="Times New Roman"/>
          <w:sz w:val="28"/>
          <w:szCs w:val="28"/>
        </w:rPr>
        <w:t xml:space="preserve"> если специальное разрешение (лицензия) обязательно (обязательна), - </w:t>
      </w:r>
      <w:r w:rsidRPr="00414A41">
        <w:rPr>
          <w:rFonts w:ascii="Times New Roman" w:hAnsi="Times New Roman" w:cs="Times New Roman"/>
          <w:b/>
          <w:sz w:val="28"/>
          <w:szCs w:val="28"/>
        </w:rPr>
        <w:t>влечет</w:t>
      </w:r>
      <w:r w:rsidRPr="00414A41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2F3311" w:rsidRDefault="002F3311" w:rsidP="002F3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311" w:rsidRPr="0063758D" w:rsidRDefault="002F3311" w:rsidP="002F331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14A41">
        <w:rPr>
          <w:rFonts w:ascii="Times New Roman" w:hAnsi="Times New Roman" w:cs="Times New Roman"/>
          <w:b/>
          <w:sz w:val="28"/>
          <w:szCs w:val="28"/>
        </w:rPr>
        <w:t xml:space="preserve">Кодексом Российской Федерации об административных правонарушениях (части 2, 3 статья </w:t>
      </w:r>
      <w:r>
        <w:rPr>
          <w:rFonts w:ascii="Times New Roman" w:hAnsi="Times New Roman" w:cs="Times New Roman"/>
          <w:b/>
          <w:sz w:val="28"/>
          <w:szCs w:val="28"/>
        </w:rPr>
        <w:t>14.1</w:t>
      </w:r>
      <w:r w:rsidRPr="00414A41">
        <w:rPr>
          <w:rFonts w:ascii="Times New Roman" w:hAnsi="Times New Roman" w:cs="Times New Roman"/>
          <w:b/>
          <w:sz w:val="28"/>
          <w:szCs w:val="28"/>
        </w:rPr>
        <w:t xml:space="preserve">) предусмотрено административное наказание </w:t>
      </w:r>
      <w:proofErr w:type="gramStart"/>
      <w:r w:rsidRPr="00414A41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414A41">
        <w:rPr>
          <w:rFonts w:ascii="Times New Roman" w:hAnsi="Times New Roman" w:cs="Times New Roman"/>
          <w:b/>
          <w:sz w:val="28"/>
          <w:szCs w:val="28"/>
        </w:rPr>
        <w:t>:</w:t>
      </w:r>
    </w:p>
    <w:p w:rsidR="002F3311" w:rsidRPr="0063758D" w:rsidRDefault="002F3311" w:rsidP="002F3311">
      <w:pPr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758D">
        <w:rPr>
          <w:rFonts w:ascii="Times New Roman" w:hAnsi="Times New Roman" w:cs="Times New Roman"/>
          <w:sz w:val="28"/>
          <w:szCs w:val="28"/>
        </w:rPr>
        <w:t xml:space="preserve">2. </w:t>
      </w:r>
      <w:r w:rsidRPr="0063758D">
        <w:rPr>
          <w:rFonts w:ascii="Times New Roman" w:hAnsi="Times New Roman" w:cs="Times New Roman"/>
          <w:b/>
          <w:sz w:val="28"/>
          <w:szCs w:val="28"/>
        </w:rPr>
        <w:t>Осуществление предпринимательской деятельности без специального разрешения (лицензии),</w:t>
      </w:r>
      <w:r w:rsidRPr="0063758D">
        <w:rPr>
          <w:rFonts w:ascii="Times New Roman" w:hAnsi="Times New Roman" w:cs="Times New Roman"/>
          <w:sz w:val="28"/>
          <w:szCs w:val="28"/>
        </w:rPr>
        <w:t xml:space="preserve"> если такое разрешение (такая лицензи</w:t>
      </w:r>
      <w:r>
        <w:rPr>
          <w:rFonts w:ascii="Times New Roman" w:hAnsi="Times New Roman" w:cs="Times New Roman"/>
          <w:sz w:val="28"/>
          <w:szCs w:val="28"/>
        </w:rPr>
        <w:t xml:space="preserve">я) обязательно (обязательна),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3758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3758D">
        <w:rPr>
          <w:rFonts w:ascii="Times New Roman" w:hAnsi="Times New Roman" w:cs="Times New Roman"/>
          <w:b/>
          <w:sz w:val="28"/>
          <w:szCs w:val="28"/>
        </w:rPr>
        <w:t xml:space="preserve">лечет </w:t>
      </w:r>
      <w:r w:rsidRPr="0063758D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</w:t>
      </w:r>
      <w:proofErr w:type="gramStart"/>
      <w:r w:rsidRPr="006375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37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58D">
        <w:rPr>
          <w:rFonts w:ascii="Times New Roman" w:hAnsi="Times New Roman" w:cs="Times New Roman"/>
          <w:sz w:val="28"/>
          <w:szCs w:val="28"/>
        </w:rPr>
        <w:t>сорока</w:t>
      </w:r>
      <w:proofErr w:type="gramEnd"/>
      <w:r w:rsidRPr="0063758D">
        <w:rPr>
          <w:rFonts w:ascii="Times New Roman" w:hAnsi="Times New Roman" w:cs="Times New Roman"/>
          <w:sz w:val="28"/>
          <w:szCs w:val="28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2F3311" w:rsidRPr="0063758D" w:rsidRDefault="002F3311" w:rsidP="002F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63758D">
        <w:rPr>
          <w:rFonts w:ascii="Times New Roman" w:hAnsi="Times New Roman" w:cs="Times New Roman"/>
          <w:sz w:val="28"/>
          <w:szCs w:val="28"/>
        </w:rPr>
        <w:t xml:space="preserve">3. </w:t>
      </w:r>
      <w:r w:rsidRPr="0063758D">
        <w:rPr>
          <w:rFonts w:ascii="Times New Roman" w:hAnsi="Times New Roman" w:cs="Times New Roman"/>
          <w:b/>
          <w:sz w:val="28"/>
          <w:szCs w:val="28"/>
        </w:rPr>
        <w:t>Осуществление предпринимательской деятельности с нарушением требований</w:t>
      </w:r>
      <w:r w:rsidRPr="0063758D">
        <w:rPr>
          <w:rFonts w:ascii="Times New Roman" w:hAnsi="Times New Roman" w:cs="Times New Roman"/>
          <w:sz w:val="28"/>
          <w:szCs w:val="28"/>
        </w:rPr>
        <w:t xml:space="preserve"> и условий, </w:t>
      </w:r>
      <w:r w:rsidRPr="0063758D">
        <w:rPr>
          <w:rFonts w:ascii="Times New Roman" w:hAnsi="Times New Roman" w:cs="Times New Roman"/>
          <w:b/>
          <w:sz w:val="28"/>
          <w:szCs w:val="28"/>
        </w:rPr>
        <w:t>предусмотренных специальным разрешением (лицензией)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63758D">
        <w:rPr>
          <w:rFonts w:ascii="Times New Roman" w:hAnsi="Times New Roman" w:cs="Times New Roman"/>
          <w:b/>
          <w:sz w:val="28"/>
          <w:szCs w:val="28"/>
        </w:rPr>
        <w:t>влечет</w:t>
      </w:r>
      <w:r w:rsidRPr="0063758D">
        <w:rPr>
          <w:rFonts w:ascii="Times New Roman" w:hAnsi="Times New Roman" w:cs="Times New Roman"/>
          <w:sz w:val="28"/>
          <w:szCs w:val="28"/>
        </w:rPr>
        <w:t xml:space="preserve">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2F3311" w:rsidRPr="0063758D" w:rsidRDefault="002F3311" w:rsidP="002F331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75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3758D">
        <w:rPr>
          <w:rFonts w:ascii="Times New Roman" w:hAnsi="Times New Roman" w:cs="Times New Roman"/>
          <w:b/>
          <w:sz w:val="28"/>
          <w:szCs w:val="28"/>
        </w:rPr>
        <w:t>Осуществление предпринимательской деятельности с грубым нарушением требований</w:t>
      </w:r>
      <w:r w:rsidRPr="0063758D">
        <w:rPr>
          <w:rFonts w:ascii="Times New Roman" w:hAnsi="Times New Roman" w:cs="Times New Roman"/>
          <w:sz w:val="28"/>
          <w:szCs w:val="28"/>
        </w:rPr>
        <w:t xml:space="preserve"> и условий, </w:t>
      </w:r>
      <w:r w:rsidRPr="0063758D">
        <w:rPr>
          <w:rFonts w:ascii="Times New Roman" w:hAnsi="Times New Roman" w:cs="Times New Roman"/>
          <w:b/>
          <w:sz w:val="28"/>
          <w:szCs w:val="28"/>
        </w:rPr>
        <w:t>предусмотренных специальным разрешением (лицензией)</w:t>
      </w:r>
      <w:r w:rsidRPr="0063758D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58D">
        <w:rPr>
          <w:rFonts w:ascii="Times New Roman" w:hAnsi="Times New Roman" w:cs="Times New Roman"/>
          <w:b/>
          <w:sz w:val="28"/>
          <w:szCs w:val="28"/>
        </w:rPr>
        <w:t xml:space="preserve">влечет </w:t>
      </w:r>
      <w:r w:rsidRPr="0063758D">
        <w:rPr>
          <w:rFonts w:ascii="Times New Roman" w:hAnsi="Times New Roman" w:cs="Times New Roman"/>
          <w:sz w:val="28"/>
          <w:szCs w:val="28"/>
        </w:rPr>
        <w:t>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</w:t>
      </w:r>
      <w:proofErr w:type="gramEnd"/>
      <w:r w:rsidRPr="0063758D">
        <w:rPr>
          <w:rFonts w:ascii="Times New Roman" w:hAnsi="Times New Roman" w:cs="Times New Roman"/>
          <w:sz w:val="28"/>
          <w:szCs w:val="28"/>
        </w:rPr>
        <w:t xml:space="preserve">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2F3311" w:rsidRPr="00414A41" w:rsidRDefault="002F3311" w:rsidP="002F3311">
      <w:pPr>
        <w:rPr>
          <w:rFonts w:ascii="Times New Roman" w:hAnsi="Times New Roman" w:cs="Times New Roman"/>
          <w:sz w:val="28"/>
          <w:szCs w:val="28"/>
        </w:rPr>
      </w:pPr>
    </w:p>
    <w:p w:rsidR="007F24A7" w:rsidRDefault="007F24A7">
      <w:bookmarkStart w:id="0" w:name="_GoBack"/>
      <w:bookmarkEnd w:id="0"/>
    </w:p>
    <w:sectPr w:rsidR="007F24A7" w:rsidSect="005D02E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11"/>
    <w:rsid w:val="002F3311"/>
    <w:rsid w:val="007F24A7"/>
    <w:rsid w:val="00D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3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3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35B371AB1008933FC42200E5BED72F18AAA6F4EE3F9F48CD5E376AF14031AA6FC3814933C075CBF1C8C037D9A46D56656D4CBF95BEC347t8T6L" TargetMode="External"/><Relationship Id="rId18" Type="http://schemas.openxmlformats.org/officeDocument/2006/relationships/hyperlink" Target="consultantplus://offline/ref=2235B371AB1008933FC42200E5BED72F18AAA6F4EE3F9F48CD5E376AF14031AA6FC3814933C177CEF2C8C037D9A46D56656D4CBF95BEC347t8T6L" TargetMode="External"/><Relationship Id="rId26" Type="http://schemas.openxmlformats.org/officeDocument/2006/relationships/hyperlink" Target="consultantplus://offline/ref=2235B371AB1008933FC42200E5BED72F18AEA2F2EC389F48CD5E376AF14031AA6FC3814933C075C9FAC8C037D9A46D56656D4CBF95BEC347t8T6L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2235B371AB1008933FC42200E5BED72F18AAA6F4EE3F9F48CD5E376AF14031AA6FC3814933C177CEFAC8C037D9A46D56656D4CBF95BEC347t8T6L" TargetMode="External"/><Relationship Id="rId34" Type="http://schemas.openxmlformats.org/officeDocument/2006/relationships/hyperlink" Target="consultantplus://offline/ref=2235B371AB1008933FC42200E5BED72F18AAA3F5E4339F48CD5E376AF14031AA6FC3814933C075CFF6C8C037D9A46D56656D4CBF95BEC347t8T6L" TargetMode="External"/><Relationship Id="rId7" Type="http://schemas.openxmlformats.org/officeDocument/2006/relationships/hyperlink" Target="consultantplus://offline/ref=2235B371AB1008933FC42200E5BED72F18AAA6F4EE3F9F48CD5E376AF14031AA6FC3814B35C37C9EA387C16B9FF97E54646D4EB689tBTCL" TargetMode="External"/><Relationship Id="rId12" Type="http://schemas.openxmlformats.org/officeDocument/2006/relationships/hyperlink" Target="consultantplus://offline/ref=2235B371AB1008933FC42200E5BED72F18AAA6F4EE3F9F48CD5E376AF14031AA6FC3814B36C67C9EA387C16B9FF97E54646D4EB689tBTCL" TargetMode="External"/><Relationship Id="rId17" Type="http://schemas.openxmlformats.org/officeDocument/2006/relationships/hyperlink" Target="consultantplus://offline/ref=2235B371AB1008933FC42200E5BED72F18AAA6F4EE3F9F48CD5E376AF14031AA6FC3814933C177C9FAC8C037D9A46D56656D4CBF95BEC347t8T6L" TargetMode="External"/><Relationship Id="rId25" Type="http://schemas.openxmlformats.org/officeDocument/2006/relationships/hyperlink" Target="consultantplus://offline/ref=2235B371AB1008933FC42200E5BED72F18AAA6F4EE3F9F48CD5E376AF14031AA6FC3814933C177CCFBC8C037D9A46D56656D4CBF95BEC347t8T6L" TargetMode="External"/><Relationship Id="rId33" Type="http://schemas.openxmlformats.org/officeDocument/2006/relationships/hyperlink" Target="consultantplus://offline/ref=2235B371AB1008933FC42200E5BED72F18AAA6F4EE3F9F48CD5E376AF14031AA6FC3814933C176CFF3C8C037D9A46D56656D4CBF95BEC347t8T6L" TargetMode="External"/><Relationship Id="rId38" Type="http://schemas.openxmlformats.org/officeDocument/2006/relationships/hyperlink" Target="consultantplus://offline/ref=55CC343A1017B4B8C1C878B55257F83D06336AECC2CD14BC5D634147AC27D83AD571FED0DF695578C200733F21m3C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35B371AB1008933FC42200E5BED72F18ABA6F5E93C9F48CD5E376AF14031AA6FC3814933C073CEFBC8C037D9A46D56656D4CBF95BEC347t8T6L" TargetMode="External"/><Relationship Id="rId20" Type="http://schemas.openxmlformats.org/officeDocument/2006/relationships/hyperlink" Target="consultantplus://offline/ref=2235B371AB1008933FC42200E5BED72F18AAA6F4EE3F9F48CD5E376AF14031AA6FC3814933C177CEF5C8C037D9A46D56656D4CBF95BEC347t8T6L" TargetMode="External"/><Relationship Id="rId29" Type="http://schemas.openxmlformats.org/officeDocument/2006/relationships/hyperlink" Target="consultantplus://offline/ref=2235B371AB1008933FC42200E5BED72F18AAA6F4EE3F9F48CD5E376AF14031AA6FC3814933C177C2F5C8C037D9A46D56656D4CBF95BEC347t8T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35B371AB1008933FC42200E5BED72F18AAA6F4EE3F9F48CD5E376AF14031AA6FC3814933C075CBF1C8C037D9A46D56656D4CBF95BEC347t8T6L" TargetMode="External"/><Relationship Id="rId11" Type="http://schemas.openxmlformats.org/officeDocument/2006/relationships/hyperlink" Target="consultantplus://offline/ref=2235B371AB1008933FC42200E5BED72F18AAA6F4EE3F9F48CD5E376AF14031AA6FC3814933C075C8FBC8C037D9A46D56656D4CBF95BEC347t8T6L" TargetMode="External"/><Relationship Id="rId24" Type="http://schemas.openxmlformats.org/officeDocument/2006/relationships/hyperlink" Target="consultantplus://offline/ref=2235B371AB1008933FC42200E5BED72F18AAA6F4EE3F9F48CD5E376AF14031AA6FC3814933C075CCF7C8C037D9A46D56656D4CBF95BEC347t8T6L" TargetMode="External"/><Relationship Id="rId32" Type="http://schemas.openxmlformats.org/officeDocument/2006/relationships/hyperlink" Target="consultantplus://offline/ref=2235B371AB1008933FC42200E5BED72F18ADA1F3E43C9F48CD5E376AF14031AA6FC3814A32C57C9EA387C16B9FF97E54646D4EB689tBTCL" TargetMode="External"/><Relationship Id="rId37" Type="http://schemas.openxmlformats.org/officeDocument/2006/relationships/hyperlink" Target="consultantplus://offline/ref=2235B371AB1008933FC42200E5BED72F18AAA3F5E4339F48CD5E376AF14031AA7DC3D94531C869CAFBDD96669FtFT1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2235B371AB1008933FC42200E5BED72F18AAA6F4EE3F9F48CD5E376AF14031AA6FC3814B36C67C9EA387C16B9FF97E54646D4EB689tBTCL" TargetMode="External"/><Relationship Id="rId15" Type="http://schemas.openxmlformats.org/officeDocument/2006/relationships/hyperlink" Target="consultantplus://offline/ref=2235B371AB1008933FC42200E5BED72F18AAA6F4EE3F9F48CD5E376AF14031AA6FC3814933C070CAF3C8C037D9A46D56656D4CBF95BEC347t8T6L" TargetMode="External"/><Relationship Id="rId23" Type="http://schemas.openxmlformats.org/officeDocument/2006/relationships/hyperlink" Target="consultantplus://offline/ref=2235B371AB1008933FC42200E5BED72F18AAA6F4EE3F9F48CD5E376AF14031AA6FC3814933C070CAFAC8C037D9A46D56656D4CBF95BEC347t8T6L" TargetMode="External"/><Relationship Id="rId28" Type="http://schemas.openxmlformats.org/officeDocument/2006/relationships/hyperlink" Target="consultantplus://offline/ref=2235B371AB1008933FC42200E5BED72F18AAA6F4EE3F9F48CD5E376AF14031AA6FC3814B35C17C9EA387C16B9FF97E54646D4EB689tBTCL" TargetMode="External"/><Relationship Id="rId36" Type="http://schemas.openxmlformats.org/officeDocument/2006/relationships/hyperlink" Target="consultantplus://offline/ref=2235B371AB1008933FC42200E5BED72F18ABA6F5E9389F48CD5E376AF14031AA7DC3D94531C869CAFBDD96669FtFT1L" TargetMode="External"/><Relationship Id="rId10" Type="http://schemas.openxmlformats.org/officeDocument/2006/relationships/hyperlink" Target="consultantplus://offline/ref=2235B371AB1008933FC42200E5BED72F18AAA6F4EE3F9F48CD5E376AF14031AA6FC3814933C075CBF4C8C037D9A46D56656D4CBF95BEC347t8T6L" TargetMode="External"/><Relationship Id="rId19" Type="http://schemas.openxmlformats.org/officeDocument/2006/relationships/hyperlink" Target="consultantplus://offline/ref=2235B371AB1008933FC42200E5BED72F18AAA6F4EE3F9F48CD5E376AF14031AA6FC3814933C177CEF7C8C037D9A46D56656D4CBF95BEC347t8T6L" TargetMode="External"/><Relationship Id="rId31" Type="http://schemas.openxmlformats.org/officeDocument/2006/relationships/hyperlink" Target="consultantplus://offline/ref=2235B371AB1008933FC42200E5BED72F18AAA6F4EE3F9F48CD5E376AF14031AA6FC3814B35C27C9EA387C16B9FF97E54646D4EB689tBT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35B371AB1008933FC42200E5BED72F18AAA6F4EE3F9F48CD5E376AF14031AA6FC3814933C074C2F1C8C037D9A46D56656D4CBF95BEC347t8T6L" TargetMode="External"/><Relationship Id="rId14" Type="http://schemas.openxmlformats.org/officeDocument/2006/relationships/hyperlink" Target="consultantplus://offline/ref=2235B371AB1008933FC42200E5BED72F18AAA6F4EE3F9F48CD5E376AF14031AA6FC3814933C071CEF4C8C037D9A46D56656D4CBF95BEC347t8T6L" TargetMode="External"/><Relationship Id="rId22" Type="http://schemas.openxmlformats.org/officeDocument/2006/relationships/hyperlink" Target="consultantplus://offline/ref=2235B371AB1008933FC42200E5BED72F18AAA6F4EE3F9F48CD5E376AF14031AA6FC3814933C070CAF0C8C037D9A46D56656D4CBF95BEC347t8T6L" TargetMode="External"/><Relationship Id="rId27" Type="http://schemas.openxmlformats.org/officeDocument/2006/relationships/hyperlink" Target="consultantplus://offline/ref=2235B371AB1008933FC42200E5BED72F18AAA6F4EE3F9F48CD5E376AF14031AA6FC3814B36C77C9EA387C16B9FF97E54646D4EB689tBTCL" TargetMode="External"/><Relationship Id="rId30" Type="http://schemas.openxmlformats.org/officeDocument/2006/relationships/hyperlink" Target="consultantplus://offline/ref=2235B371AB1008933FC42200E5BED72F18AAA6F4EE3F9F48CD5E376AF14031AA6FC3814A35C67C9EA387C16B9FF97E54646D4EB689tBTCL" TargetMode="External"/><Relationship Id="rId35" Type="http://schemas.openxmlformats.org/officeDocument/2006/relationships/hyperlink" Target="consultantplus://offline/ref=2235B371AB1008933FC42200E5BED72F18AAA3F5E4339F48CD5E376AF14031AA6FC3814933C075CFF6C8C037D9A46D56656D4CBF95BEC347t8T6L" TargetMode="External"/><Relationship Id="rId8" Type="http://schemas.openxmlformats.org/officeDocument/2006/relationships/hyperlink" Target="consultantplus://offline/ref=2235B371AB1008933FC42200E5BED72F18AAA6F4EE3F9F48CD5E376AF14031AA6FC3814B35C47C9EA387C16B9FF97E54646D4EB689tBTC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2908</Words>
  <Characters>16582</Characters>
  <Application>Microsoft Office Word</Application>
  <DocSecurity>0</DocSecurity>
  <Lines>138</Lines>
  <Paragraphs>38</Paragraphs>
  <ScaleCrop>false</ScaleCrop>
  <Company/>
  <LinksUpToDate>false</LinksUpToDate>
  <CharactersWithSpaces>19452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2021-01-28T06:18:00Z</dcterms:created>
  <dcterms:modified xsi:type="dcterms:W3CDTF">2021-01-28T06:19:00Z</dcterms:modified>
</cp:coreProperties>
</file>