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CF8" w:rsidRPr="00BD0B71" w:rsidRDefault="00E26CF8" w:rsidP="00E26CF8">
      <w:pPr>
        <w:spacing w:after="0" w:line="240" w:lineRule="auto"/>
        <w:ind w:left="3402"/>
        <w:jc w:val="both"/>
        <w:rPr>
          <w:rFonts w:ascii="Times New Roman" w:hAnsi="Times New Roman"/>
          <w:b/>
          <w:sz w:val="24"/>
          <w:szCs w:val="24"/>
        </w:rPr>
      </w:pPr>
      <w:r w:rsidRPr="00BD0B7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2</w:t>
      </w:r>
      <w:r w:rsidRPr="00BD0B71">
        <w:rPr>
          <w:rFonts w:ascii="Times New Roman" w:hAnsi="Times New Roman"/>
          <w:sz w:val="24"/>
          <w:szCs w:val="24"/>
        </w:rPr>
        <w:t>/1 к протоколу заседания Аттестационной комиссии департамента образования и науки Брянской области от 20.06.2024 № 6-А</w:t>
      </w:r>
    </w:p>
    <w:p w:rsidR="000A18B6" w:rsidRPr="00404491" w:rsidRDefault="000A18B6" w:rsidP="000A18B6">
      <w:pPr>
        <w:spacing w:after="0" w:line="240" w:lineRule="auto"/>
        <w:jc w:val="center"/>
        <w:rPr>
          <w:b/>
          <w:szCs w:val="24"/>
        </w:rPr>
      </w:pPr>
    </w:p>
    <w:p w:rsidR="00A63662" w:rsidRPr="005C6E70" w:rsidRDefault="000A18B6" w:rsidP="00A63662">
      <w:pPr>
        <w:pStyle w:val="a7"/>
        <w:rPr>
          <w:szCs w:val="28"/>
        </w:rPr>
      </w:pPr>
      <w:r w:rsidRPr="005C6E70">
        <w:rPr>
          <w:szCs w:val="28"/>
        </w:rPr>
        <w:t xml:space="preserve">Оценка </w:t>
      </w:r>
      <w:r w:rsidR="00975F87" w:rsidRPr="005C6E70">
        <w:rPr>
          <w:szCs w:val="28"/>
        </w:rPr>
        <w:t>урока</w:t>
      </w:r>
      <w:r w:rsidRPr="005C6E70">
        <w:rPr>
          <w:rFonts w:eastAsia="TimesNewRoman,Bold"/>
          <w:szCs w:val="28"/>
        </w:rPr>
        <w:t xml:space="preserve"> (</w:t>
      </w:r>
      <w:r w:rsidR="00975F87" w:rsidRPr="005C6E70">
        <w:rPr>
          <w:rFonts w:eastAsia="TimesNewRoman,Bold"/>
          <w:szCs w:val="28"/>
        </w:rPr>
        <w:t>занятия</w:t>
      </w:r>
      <w:r w:rsidRPr="005C6E70">
        <w:rPr>
          <w:rFonts w:eastAsia="TimesNewRoman,Bold"/>
          <w:szCs w:val="28"/>
        </w:rPr>
        <w:t xml:space="preserve">) </w:t>
      </w:r>
      <w:r w:rsidR="00A63662" w:rsidRPr="005C6E70">
        <w:rPr>
          <w:szCs w:val="28"/>
        </w:rPr>
        <w:t xml:space="preserve">при аттестации на квалификационные категории по </w:t>
      </w:r>
      <w:r w:rsidR="00B72A95">
        <w:rPr>
          <w:szCs w:val="28"/>
        </w:rPr>
        <w:t xml:space="preserve">должности «инструктор по </w:t>
      </w:r>
      <w:r w:rsidR="006E35AB">
        <w:rPr>
          <w:szCs w:val="28"/>
        </w:rPr>
        <w:t>труду</w:t>
      </w:r>
      <w:r w:rsidR="00404491" w:rsidRPr="00404491">
        <w:rPr>
          <w:color w:val="FF0000"/>
          <w:szCs w:val="28"/>
        </w:rPr>
        <w:t>*</w:t>
      </w:r>
      <w:r w:rsidR="00404491">
        <w:rPr>
          <w:szCs w:val="28"/>
        </w:rPr>
        <w:t>»</w:t>
      </w:r>
    </w:p>
    <w:p w:rsidR="000A18B6" w:rsidRPr="0020357F" w:rsidRDefault="000A18B6" w:rsidP="00A63662">
      <w:pPr>
        <w:spacing w:after="0" w:line="240" w:lineRule="auto"/>
        <w:jc w:val="center"/>
        <w:rPr>
          <w:rFonts w:ascii="Times New Roman" w:eastAsia="TimesNewRoman,Bold" w:hAnsi="Times New Roman" w:cs="Times New Roman"/>
          <w:b/>
          <w:sz w:val="28"/>
          <w:szCs w:val="28"/>
        </w:rPr>
      </w:pPr>
    </w:p>
    <w:p w:rsidR="000A18B6" w:rsidRPr="00404491" w:rsidRDefault="000A18B6" w:rsidP="00E26CF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4491">
        <w:rPr>
          <w:rFonts w:ascii="Times New Roman" w:hAnsi="Times New Roman" w:cs="Times New Roman"/>
        </w:rPr>
        <w:t>ФИО педагогического работника</w:t>
      </w:r>
      <w:r w:rsidR="00E26CF8">
        <w:rPr>
          <w:rFonts w:ascii="Times New Roman" w:hAnsi="Times New Roman" w:cs="Times New Roman"/>
        </w:rPr>
        <w:t xml:space="preserve"> </w:t>
      </w:r>
      <w:r w:rsidRPr="00404491">
        <w:rPr>
          <w:rFonts w:ascii="Times New Roman" w:hAnsi="Times New Roman" w:cs="Times New Roman"/>
        </w:rPr>
        <w:t>________________________________________________________</w:t>
      </w:r>
    </w:p>
    <w:p w:rsidR="000A18B6" w:rsidRPr="00404491" w:rsidRDefault="000A18B6" w:rsidP="00E26CF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4491">
        <w:rPr>
          <w:rFonts w:ascii="Times New Roman" w:hAnsi="Times New Roman" w:cs="Times New Roman"/>
        </w:rPr>
        <w:t>Должность, место работы</w:t>
      </w:r>
      <w:r w:rsidR="00E26CF8">
        <w:rPr>
          <w:rFonts w:ascii="Times New Roman" w:hAnsi="Times New Roman" w:cs="Times New Roman"/>
        </w:rPr>
        <w:t xml:space="preserve"> </w:t>
      </w:r>
      <w:r w:rsidRPr="00404491">
        <w:rPr>
          <w:rFonts w:ascii="Times New Roman" w:hAnsi="Times New Roman" w:cs="Times New Roman"/>
        </w:rPr>
        <w:t>_______________________________</w:t>
      </w:r>
      <w:r w:rsidR="00E26CF8">
        <w:rPr>
          <w:rFonts w:ascii="Times New Roman" w:hAnsi="Times New Roman" w:cs="Times New Roman"/>
        </w:rPr>
        <w:t>_______________________________</w:t>
      </w:r>
    </w:p>
    <w:p w:rsidR="00404491" w:rsidRPr="00404491" w:rsidRDefault="00404491" w:rsidP="00E26CF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4491">
        <w:rPr>
          <w:rFonts w:ascii="Times New Roman" w:hAnsi="Times New Roman" w:cs="Times New Roman"/>
        </w:rPr>
        <w:t>__________________________________________________________________________________</w:t>
      </w:r>
      <w:r>
        <w:rPr>
          <w:rFonts w:ascii="Times New Roman" w:hAnsi="Times New Roman" w:cs="Times New Roman"/>
        </w:rPr>
        <w:t>_</w:t>
      </w:r>
      <w:r w:rsidRPr="00404491">
        <w:rPr>
          <w:rFonts w:ascii="Times New Roman" w:hAnsi="Times New Roman" w:cs="Times New Roman"/>
        </w:rPr>
        <w:t>__</w:t>
      </w:r>
    </w:p>
    <w:p w:rsidR="000A18B6" w:rsidRPr="00404491" w:rsidRDefault="000A18B6" w:rsidP="00E26CF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4491">
        <w:rPr>
          <w:rFonts w:ascii="Times New Roman" w:hAnsi="Times New Roman" w:cs="Times New Roman"/>
        </w:rPr>
        <w:t>Заявленная категория</w:t>
      </w:r>
      <w:r w:rsidR="00E26CF8">
        <w:rPr>
          <w:rFonts w:ascii="Times New Roman" w:hAnsi="Times New Roman" w:cs="Times New Roman"/>
        </w:rPr>
        <w:t xml:space="preserve"> </w:t>
      </w:r>
      <w:r w:rsidRPr="00404491">
        <w:rPr>
          <w:rFonts w:ascii="Times New Roman" w:hAnsi="Times New Roman" w:cs="Times New Roman"/>
        </w:rPr>
        <w:t>__________________________________</w:t>
      </w:r>
      <w:r w:rsidR="005C6E70" w:rsidRPr="00404491">
        <w:rPr>
          <w:rFonts w:ascii="Times New Roman" w:hAnsi="Times New Roman" w:cs="Times New Roman"/>
        </w:rPr>
        <w:t>______________________</w:t>
      </w:r>
      <w:r w:rsidRPr="00404491">
        <w:rPr>
          <w:rFonts w:ascii="Times New Roman" w:hAnsi="Times New Roman" w:cs="Times New Roman"/>
        </w:rPr>
        <w:t>_______</w:t>
      </w:r>
      <w:r w:rsidR="00404491">
        <w:rPr>
          <w:rFonts w:ascii="Times New Roman" w:hAnsi="Times New Roman" w:cs="Times New Roman"/>
        </w:rPr>
        <w:t>__</w:t>
      </w:r>
      <w:r w:rsidRPr="00404491">
        <w:rPr>
          <w:rFonts w:ascii="Times New Roman" w:hAnsi="Times New Roman" w:cs="Times New Roman"/>
        </w:rPr>
        <w:t>_</w:t>
      </w:r>
    </w:p>
    <w:p w:rsidR="000A18B6" w:rsidRPr="00404491" w:rsidRDefault="000A18B6" w:rsidP="00E26CF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4491">
        <w:rPr>
          <w:rFonts w:ascii="Times New Roman" w:hAnsi="Times New Roman" w:cs="Times New Roman"/>
        </w:rPr>
        <w:t>Тема занятия</w:t>
      </w:r>
      <w:r w:rsidR="00E26CF8">
        <w:rPr>
          <w:rFonts w:ascii="Times New Roman" w:hAnsi="Times New Roman" w:cs="Times New Roman"/>
        </w:rPr>
        <w:t xml:space="preserve"> </w:t>
      </w:r>
      <w:r w:rsidRPr="00404491">
        <w:rPr>
          <w:rFonts w:ascii="Times New Roman" w:hAnsi="Times New Roman" w:cs="Times New Roman"/>
        </w:rPr>
        <w:t>_______________________________________________________________________</w:t>
      </w:r>
      <w:r w:rsidR="00404491">
        <w:rPr>
          <w:rFonts w:ascii="Times New Roman" w:hAnsi="Times New Roman" w:cs="Times New Roman"/>
        </w:rPr>
        <w:t>_</w:t>
      </w:r>
      <w:r w:rsidRPr="00404491">
        <w:rPr>
          <w:rFonts w:ascii="Times New Roman" w:hAnsi="Times New Roman" w:cs="Times New Roman"/>
        </w:rPr>
        <w:t>_</w:t>
      </w:r>
    </w:p>
    <w:p w:rsidR="000A18B6" w:rsidRPr="00404491" w:rsidRDefault="000A18B6" w:rsidP="00E26CF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4491">
        <w:rPr>
          <w:rFonts w:ascii="Times New Roman" w:hAnsi="Times New Roman" w:cs="Times New Roman"/>
        </w:rPr>
        <w:t>Предмет, класс (группа)</w:t>
      </w:r>
      <w:r w:rsidR="00E26CF8">
        <w:rPr>
          <w:rFonts w:ascii="Times New Roman" w:hAnsi="Times New Roman" w:cs="Times New Roman"/>
        </w:rPr>
        <w:t xml:space="preserve"> </w:t>
      </w:r>
      <w:r w:rsidRPr="00404491">
        <w:rPr>
          <w:rFonts w:ascii="Times New Roman" w:hAnsi="Times New Roman" w:cs="Times New Roman"/>
        </w:rPr>
        <w:t>________________________________________________________________</w:t>
      </w:r>
    </w:p>
    <w:p w:rsidR="000A18B6" w:rsidRPr="00404491" w:rsidRDefault="000A18B6" w:rsidP="000A18B6">
      <w:pPr>
        <w:spacing w:after="0" w:line="240" w:lineRule="auto"/>
        <w:jc w:val="both"/>
        <w:rPr>
          <w:rFonts w:ascii="Times New Roman" w:hAnsi="Times New Roman" w:cs="Times New Roman"/>
          <w:vertAlign w:val="superscript"/>
        </w:rPr>
      </w:pPr>
    </w:p>
    <w:tbl>
      <w:tblPr>
        <w:tblStyle w:val="a3"/>
        <w:tblW w:w="10411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1860"/>
        <w:gridCol w:w="7525"/>
        <w:gridCol w:w="1026"/>
      </w:tblGrid>
      <w:tr w:rsidR="000A18B6" w:rsidRPr="00404491" w:rsidTr="00404491">
        <w:trPr>
          <w:trHeight w:val="824"/>
        </w:trPr>
        <w:tc>
          <w:tcPr>
            <w:tcW w:w="1860" w:type="dxa"/>
            <w:vAlign w:val="center"/>
          </w:tcPr>
          <w:p w:rsidR="000A18B6" w:rsidRPr="00404491" w:rsidRDefault="000A18B6" w:rsidP="00404491">
            <w:pPr>
              <w:jc w:val="center"/>
              <w:rPr>
                <w:rFonts w:eastAsia="TimesNewRoman,Bold"/>
                <w:b/>
              </w:rPr>
            </w:pPr>
            <w:r w:rsidRPr="00404491">
              <w:rPr>
                <w:rFonts w:eastAsia="TimesNewRoman,Bold"/>
                <w:b/>
              </w:rPr>
              <w:t>Оцениваемые характеристики</w:t>
            </w:r>
          </w:p>
        </w:tc>
        <w:tc>
          <w:tcPr>
            <w:tcW w:w="7525" w:type="dxa"/>
            <w:vAlign w:val="center"/>
          </w:tcPr>
          <w:p w:rsidR="000A18B6" w:rsidRPr="00404491" w:rsidRDefault="000A18B6" w:rsidP="007F1603">
            <w:pPr>
              <w:jc w:val="center"/>
              <w:rPr>
                <w:rFonts w:eastAsia="TimesNewRoman,Bold"/>
                <w:b/>
              </w:rPr>
            </w:pPr>
            <w:r w:rsidRPr="00404491">
              <w:rPr>
                <w:rFonts w:eastAsia="TimesNewRoman,Bold"/>
                <w:b/>
              </w:rPr>
              <w:t>Критерии оценки</w:t>
            </w:r>
          </w:p>
        </w:tc>
        <w:tc>
          <w:tcPr>
            <w:tcW w:w="1026" w:type="dxa"/>
            <w:vAlign w:val="center"/>
          </w:tcPr>
          <w:p w:rsidR="000A18B6" w:rsidRPr="00404491" w:rsidRDefault="000A18B6" w:rsidP="007F1603">
            <w:pPr>
              <w:jc w:val="center"/>
              <w:rPr>
                <w:rFonts w:eastAsia="TimesNewRoman,Bold"/>
                <w:b/>
              </w:rPr>
            </w:pPr>
            <w:r w:rsidRPr="00404491">
              <w:rPr>
                <w:rFonts w:eastAsia="TimesNewRoman,Bold"/>
                <w:b/>
              </w:rPr>
              <w:t>Баллы</w:t>
            </w:r>
          </w:p>
          <w:p w:rsidR="000A18B6" w:rsidRPr="00404491" w:rsidRDefault="000A18B6" w:rsidP="007F1603">
            <w:pPr>
              <w:jc w:val="center"/>
              <w:rPr>
                <w:rFonts w:eastAsia="TimesNewRoman,Bold"/>
                <w:b/>
              </w:rPr>
            </w:pPr>
            <w:r w:rsidRPr="00404491">
              <w:rPr>
                <w:rFonts w:eastAsia="TimesNewRoman,Bold"/>
                <w:b/>
              </w:rPr>
              <w:t>(0, 1, 2)</w:t>
            </w:r>
          </w:p>
        </w:tc>
      </w:tr>
      <w:tr w:rsidR="000A18B6" w:rsidRPr="00404491" w:rsidTr="00404491">
        <w:trPr>
          <w:trHeight w:val="463"/>
        </w:trPr>
        <w:tc>
          <w:tcPr>
            <w:tcW w:w="1860" w:type="dxa"/>
            <w:vMerge w:val="restart"/>
          </w:tcPr>
          <w:p w:rsidR="000A18B6" w:rsidRPr="00404491" w:rsidRDefault="000A18B6" w:rsidP="00404491">
            <w:pPr>
              <w:rPr>
                <w:rFonts w:eastAsia="TimesNewRoman,Bold"/>
                <w:b/>
              </w:rPr>
            </w:pPr>
            <w:r w:rsidRPr="00404491">
              <w:rPr>
                <w:rFonts w:eastAsia="TimesNewRoman,Bold"/>
                <w:b/>
              </w:rPr>
              <w:t>Компетентность в области</w:t>
            </w:r>
            <w:r w:rsidR="00404491" w:rsidRPr="00404491">
              <w:rPr>
                <w:rFonts w:eastAsia="TimesNewRoman,Bold"/>
                <w:b/>
              </w:rPr>
              <w:t xml:space="preserve"> </w:t>
            </w:r>
            <w:r w:rsidRPr="00404491">
              <w:rPr>
                <w:rFonts w:eastAsia="TimesNewRoman,Bold"/>
                <w:b/>
              </w:rPr>
              <w:t>постановки целей и задач</w:t>
            </w:r>
            <w:r w:rsidR="00404491" w:rsidRPr="00404491">
              <w:rPr>
                <w:rFonts w:eastAsia="TimesNewRoman,Bold"/>
                <w:b/>
              </w:rPr>
              <w:t xml:space="preserve"> </w:t>
            </w:r>
            <w:r w:rsidRPr="00404491">
              <w:rPr>
                <w:rFonts w:eastAsia="TimesNewRoman,Bold"/>
                <w:b/>
              </w:rPr>
              <w:t>педагогической</w:t>
            </w:r>
            <w:r w:rsidR="00404491" w:rsidRPr="00404491">
              <w:rPr>
                <w:rFonts w:eastAsia="TimesNewRoman,Bold"/>
                <w:b/>
              </w:rPr>
              <w:t xml:space="preserve"> </w:t>
            </w:r>
            <w:r w:rsidRPr="00404491">
              <w:rPr>
                <w:rFonts w:eastAsia="TimesNewRoman,Bold"/>
                <w:b/>
              </w:rPr>
              <w:t>деятельности</w:t>
            </w:r>
            <w:r w:rsidR="00E26CF8">
              <w:rPr>
                <w:rFonts w:eastAsia="TimesNewRoman,Bold"/>
                <w:b/>
              </w:rPr>
              <w:t>.</w:t>
            </w:r>
          </w:p>
        </w:tc>
        <w:tc>
          <w:tcPr>
            <w:tcW w:w="7525" w:type="dxa"/>
          </w:tcPr>
          <w:p w:rsidR="000A18B6" w:rsidRPr="00404491" w:rsidRDefault="000A18B6" w:rsidP="00975F87">
            <w:pPr>
              <w:numPr>
                <w:ilvl w:val="0"/>
                <w:numId w:val="1"/>
              </w:numPr>
              <w:tabs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404491">
              <w:rPr>
                <w:rFonts w:eastAsia="TimesNewRoman"/>
              </w:rPr>
              <w:t xml:space="preserve">Педагог </w:t>
            </w:r>
            <w:r w:rsidR="00975F87" w:rsidRPr="00404491">
              <w:rPr>
                <w:rFonts w:eastAsia="TimesNewRoman"/>
              </w:rPr>
              <w:t>дифференцирует</w:t>
            </w:r>
            <w:r w:rsidRPr="00404491">
              <w:rPr>
                <w:rFonts w:eastAsia="TimesNewRoman"/>
              </w:rPr>
              <w:t xml:space="preserve"> тему и цель занятия</w:t>
            </w:r>
            <w:r w:rsidRPr="00404491"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04491" w:rsidRDefault="000A18B6" w:rsidP="007F1603">
            <w:pPr>
              <w:rPr>
                <w:rFonts w:eastAsia="TimesNewRoman"/>
                <w:b/>
              </w:rPr>
            </w:pPr>
          </w:p>
        </w:tc>
      </w:tr>
      <w:tr w:rsidR="00975F87" w:rsidRPr="00FD3830" w:rsidTr="00404491">
        <w:trPr>
          <w:trHeight w:val="159"/>
        </w:trPr>
        <w:tc>
          <w:tcPr>
            <w:tcW w:w="1860" w:type="dxa"/>
            <w:vMerge/>
          </w:tcPr>
          <w:p w:rsidR="00975F87" w:rsidRPr="00404491" w:rsidRDefault="00975F87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525" w:type="dxa"/>
          </w:tcPr>
          <w:p w:rsidR="00975F87" w:rsidRPr="00404491" w:rsidRDefault="00BB6B29" w:rsidP="009E495B">
            <w:pPr>
              <w:numPr>
                <w:ilvl w:val="0"/>
                <w:numId w:val="1"/>
              </w:numPr>
              <w:tabs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404491">
              <w:rPr>
                <w:rFonts w:eastAsia="TimesNewRoman"/>
              </w:rPr>
              <w:t>Педагог выделяет з</w:t>
            </w:r>
            <w:r w:rsidR="00975F87" w:rsidRPr="00404491">
              <w:rPr>
                <w:rFonts w:eastAsia="TimesNewRoman"/>
              </w:rPr>
              <w:t>адачи</w:t>
            </w:r>
            <w:r w:rsidR="009E495B" w:rsidRPr="00404491">
              <w:rPr>
                <w:rFonts w:eastAsia="TimesNewRoman"/>
              </w:rPr>
              <w:t xml:space="preserve"> (образовательные, коррекционные, воспитательные)</w:t>
            </w:r>
            <w:r w:rsidR="00975F87" w:rsidRPr="00404491">
              <w:t xml:space="preserve">, </w:t>
            </w:r>
            <w:r w:rsidR="00975F87" w:rsidRPr="00404491">
              <w:rPr>
                <w:rFonts w:eastAsia="TimesNewRoman"/>
              </w:rPr>
              <w:t>конкретизиру</w:t>
            </w:r>
            <w:r w:rsidRPr="00404491">
              <w:rPr>
                <w:rFonts w:eastAsia="TimesNewRoman"/>
              </w:rPr>
              <w:t>ющие</w:t>
            </w:r>
            <w:r w:rsidR="00975F87" w:rsidRPr="00404491">
              <w:rPr>
                <w:rFonts w:eastAsia="TimesNewRoman"/>
              </w:rPr>
              <w:t xml:space="preserve"> цель</w:t>
            </w:r>
            <w:r w:rsidR="00975F87" w:rsidRPr="00404491">
              <w:t xml:space="preserve">, </w:t>
            </w:r>
            <w:r w:rsidR="00975F87" w:rsidRPr="00404491">
              <w:rPr>
                <w:rFonts w:eastAsia="TimesNewRoman"/>
              </w:rPr>
              <w:t>представля</w:t>
            </w:r>
            <w:r w:rsidRPr="00404491">
              <w:rPr>
                <w:rFonts w:eastAsia="TimesNewRoman"/>
              </w:rPr>
              <w:t>ющие</w:t>
            </w:r>
            <w:r w:rsidR="00975F87" w:rsidRPr="00404491">
              <w:rPr>
                <w:rFonts w:eastAsia="TimesNewRoman"/>
              </w:rPr>
              <w:t xml:space="preserve"> собой промежуточный результат</w:t>
            </w:r>
            <w:r w:rsidR="00975F87" w:rsidRPr="00404491">
              <w:t xml:space="preserve">, </w:t>
            </w:r>
            <w:r w:rsidR="00975F87" w:rsidRPr="00404491">
              <w:rPr>
                <w:rFonts w:eastAsia="TimesNewRoman"/>
              </w:rPr>
              <w:t>способствующ</w:t>
            </w:r>
            <w:r w:rsidRPr="00404491">
              <w:rPr>
                <w:rFonts w:eastAsia="TimesNewRoman"/>
              </w:rPr>
              <w:t>ие</w:t>
            </w:r>
            <w:r w:rsidR="00975F87" w:rsidRPr="00404491">
              <w:rPr>
                <w:rFonts w:eastAsia="TimesNewRoman"/>
              </w:rPr>
              <w:t xml:space="preserve"> достижению основной цели </w:t>
            </w:r>
            <w:r w:rsidR="006E35AB">
              <w:rPr>
                <w:rFonts w:eastAsia="TimesNewRoman"/>
              </w:rPr>
              <w:t>заняти</w:t>
            </w:r>
            <w:r w:rsidR="003E6DEB">
              <w:rPr>
                <w:rFonts w:eastAsia="TimesNewRoman"/>
              </w:rPr>
              <w:t>я</w:t>
            </w:r>
            <w:r w:rsidR="009E495B" w:rsidRPr="00404491">
              <w:rPr>
                <w:rFonts w:eastAsia="TimesNewRoman"/>
              </w:rPr>
              <w:t>)</w:t>
            </w:r>
            <w:r w:rsidR="00975F87" w:rsidRPr="00404491">
              <w:t>.</w:t>
            </w:r>
          </w:p>
        </w:tc>
        <w:tc>
          <w:tcPr>
            <w:tcW w:w="1026" w:type="dxa"/>
            <w:shd w:val="clear" w:color="auto" w:fill="auto"/>
          </w:tcPr>
          <w:p w:rsidR="00975F87" w:rsidRPr="00404491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975F87" w:rsidRPr="00FD3830" w:rsidTr="00404491">
        <w:trPr>
          <w:trHeight w:val="159"/>
        </w:trPr>
        <w:tc>
          <w:tcPr>
            <w:tcW w:w="1860" w:type="dxa"/>
            <w:vMerge/>
          </w:tcPr>
          <w:p w:rsidR="00975F87" w:rsidRPr="00404491" w:rsidRDefault="00975F87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525" w:type="dxa"/>
          </w:tcPr>
          <w:p w:rsidR="00975F87" w:rsidRPr="00404491" w:rsidRDefault="00BB6B29" w:rsidP="00BB6B29">
            <w:pPr>
              <w:numPr>
                <w:ilvl w:val="0"/>
                <w:numId w:val="1"/>
              </w:numPr>
              <w:tabs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404491">
              <w:rPr>
                <w:rFonts w:eastAsia="TimesNewRoman"/>
              </w:rPr>
              <w:t>Педагог использует с</w:t>
            </w:r>
            <w:r w:rsidR="00975F87" w:rsidRPr="00404491">
              <w:rPr>
                <w:rFonts w:eastAsia="TimesNewRoman"/>
              </w:rPr>
              <w:t>пособ</w:t>
            </w:r>
            <w:r w:rsidR="006E35AB">
              <w:rPr>
                <w:rFonts w:eastAsia="TimesNewRoman"/>
              </w:rPr>
              <w:t>ы постановки целей и задач занятия</w:t>
            </w:r>
            <w:r w:rsidR="00975F87" w:rsidRPr="00404491">
              <w:rPr>
                <w:rFonts w:eastAsia="TimesNewRoman"/>
              </w:rPr>
              <w:t>, организации учебной деятельности обучающихся</w:t>
            </w:r>
            <w:r w:rsidRPr="00404491">
              <w:rPr>
                <w:rFonts w:eastAsia="TimesNewRoman"/>
              </w:rPr>
              <w:t>,</w:t>
            </w:r>
            <w:r w:rsidR="00C2209F" w:rsidRPr="00404491">
              <w:rPr>
                <w:rFonts w:eastAsia="TimesNewRoman"/>
              </w:rPr>
              <w:t xml:space="preserve"> </w:t>
            </w:r>
            <w:r w:rsidR="00975F87" w:rsidRPr="00404491">
              <w:rPr>
                <w:rFonts w:eastAsia="TimesNewRoman"/>
              </w:rPr>
              <w:t>соответствую</w:t>
            </w:r>
            <w:r w:rsidRPr="00404491">
              <w:rPr>
                <w:rFonts w:eastAsia="TimesNewRoman"/>
              </w:rPr>
              <w:t>щие</w:t>
            </w:r>
            <w:r w:rsidR="00404491">
              <w:rPr>
                <w:rFonts w:eastAsia="TimesNewRoman"/>
              </w:rPr>
              <w:t xml:space="preserve"> </w:t>
            </w:r>
            <w:proofErr w:type="spellStart"/>
            <w:r w:rsidR="00E64564" w:rsidRPr="00404491">
              <w:rPr>
                <w:rFonts w:eastAsia="TimesNewRoman"/>
              </w:rPr>
              <w:t>общедидактич</w:t>
            </w:r>
            <w:r w:rsidR="00404491">
              <w:rPr>
                <w:rFonts w:eastAsia="TimesNewRoman"/>
              </w:rPr>
              <w:t>еским</w:t>
            </w:r>
            <w:proofErr w:type="spellEnd"/>
            <w:r w:rsidR="00404491">
              <w:rPr>
                <w:rFonts w:eastAsia="TimesNewRoman"/>
              </w:rPr>
              <w:t xml:space="preserve"> и специальным принципам.</w:t>
            </w:r>
          </w:p>
        </w:tc>
        <w:tc>
          <w:tcPr>
            <w:tcW w:w="1026" w:type="dxa"/>
            <w:shd w:val="clear" w:color="auto" w:fill="auto"/>
          </w:tcPr>
          <w:p w:rsidR="00975F87" w:rsidRPr="00404491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404491">
        <w:trPr>
          <w:trHeight w:val="519"/>
        </w:trPr>
        <w:tc>
          <w:tcPr>
            <w:tcW w:w="1860" w:type="dxa"/>
            <w:vMerge/>
          </w:tcPr>
          <w:p w:rsidR="000A18B6" w:rsidRPr="00404491" w:rsidRDefault="000A18B6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525" w:type="dxa"/>
          </w:tcPr>
          <w:p w:rsidR="000A18B6" w:rsidRPr="00404491" w:rsidRDefault="007325C4" w:rsidP="007325C4">
            <w:pPr>
              <w:numPr>
                <w:ilvl w:val="0"/>
                <w:numId w:val="1"/>
              </w:numPr>
              <w:tabs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404491">
              <w:rPr>
                <w:rFonts w:eastAsia="TimesNewRoman"/>
              </w:rPr>
              <w:t>Реализу</w:t>
            </w:r>
            <w:r w:rsidR="006E35AB">
              <w:rPr>
                <w:rFonts w:eastAsia="TimesNewRoman"/>
              </w:rPr>
              <w:t>емая педагогом структура занятия</w:t>
            </w:r>
            <w:r w:rsidRPr="00404491">
              <w:rPr>
                <w:rFonts w:eastAsia="TimesNewRoman"/>
              </w:rPr>
              <w:t xml:space="preserve"> соответствует цели и задачам.</w:t>
            </w:r>
          </w:p>
        </w:tc>
        <w:tc>
          <w:tcPr>
            <w:tcW w:w="1026" w:type="dxa"/>
            <w:shd w:val="clear" w:color="auto" w:fill="auto"/>
          </w:tcPr>
          <w:p w:rsidR="000A18B6" w:rsidRPr="00404491" w:rsidRDefault="000A18B6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404491">
        <w:trPr>
          <w:trHeight w:val="279"/>
        </w:trPr>
        <w:tc>
          <w:tcPr>
            <w:tcW w:w="9385" w:type="dxa"/>
            <w:gridSpan w:val="2"/>
          </w:tcPr>
          <w:p w:rsidR="000A18B6" w:rsidRPr="00404491" w:rsidRDefault="000A18B6" w:rsidP="007F1603">
            <w:pPr>
              <w:jc w:val="right"/>
              <w:rPr>
                <w:rFonts w:eastAsia="TimesNewRoman"/>
                <w:b/>
              </w:rPr>
            </w:pPr>
            <w:r w:rsidRPr="00404491">
              <w:rPr>
                <w:rFonts w:eastAsia="TimesNewRoman"/>
                <w:b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0A18B6" w:rsidRPr="00404491" w:rsidRDefault="000A18B6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404491">
        <w:trPr>
          <w:trHeight w:val="451"/>
        </w:trPr>
        <w:tc>
          <w:tcPr>
            <w:tcW w:w="1860" w:type="dxa"/>
            <w:vMerge w:val="restart"/>
          </w:tcPr>
          <w:p w:rsidR="000A18B6" w:rsidRPr="00404491" w:rsidRDefault="00A2057C" w:rsidP="00404491">
            <w:pPr>
              <w:rPr>
                <w:rFonts w:eastAsia="TimesNewRoman,Bold"/>
                <w:b/>
              </w:rPr>
            </w:pPr>
            <w:r w:rsidRPr="00404491">
              <w:rPr>
                <w:rFonts w:eastAsia="TimesNewRoman,Bold"/>
                <w:b/>
              </w:rPr>
              <w:t>Компетентность в области</w:t>
            </w:r>
            <w:r w:rsidR="00404491" w:rsidRPr="00404491">
              <w:rPr>
                <w:rFonts w:eastAsia="TimesNewRoman,Bold"/>
                <w:b/>
              </w:rPr>
              <w:t xml:space="preserve"> </w:t>
            </w:r>
            <w:r w:rsidRPr="00404491">
              <w:rPr>
                <w:rFonts w:eastAsia="TimesNewRoman,Bold"/>
                <w:b/>
              </w:rPr>
              <w:t>мотивирования</w:t>
            </w:r>
            <w:r w:rsidR="00404491" w:rsidRPr="00404491">
              <w:rPr>
                <w:rFonts w:eastAsia="TimesNewRoman,Bold"/>
                <w:b/>
              </w:rPr>
              <w:t xml:space="preserve"> </w:t>
            </w:r>
            <w:r w:rsidRPr="00404491">
              <w:rPr>
                <w:rFonts w:eastAsia="TimesNewRoman,Bold"/>
                <w:b/>
              </w:rPr>
              <w:t>обучающихся (воспитанников)</w:t>
            </w:r>
            <w:r w:rsidR="00E26CF8">
              <w:rPr>
                <w:rFonts w:eastAsia="TimesNewRoman,Bold"/>
                <w:b/>
              </w:rPr>
              <w:t>.</w:t>
            </w:r>
          </w:p>
        </w:tc>
        <w:tc>
          <w:tcPr>
            <w:tcW w:w="7525" w:type="dxa"/>
          </w:tcPr>
          <w:p w:rsidR="000A18B6" w:rsidRPr="00404491" w:rsidRDefault="000A18B6" w:rsidP="00A2057C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404491">
              <w:rPr>
                <w:rFonts w:eastAsia="TimesNewRoman"/>
              </w:rPr>
              <w:t>Педагог демонстрирует знание приемов и методов, направленных на формирование интереса обучающихся (воспитанников) к</w:t>
            </w:r>
            <w:r w:rsidR="00A2057C" w:rsidRPr="00404491">
              <w:rPr>
                <w:rFonts w:eastAsia="TimesNewRoman"/>
              </w:rPr>
              <w:t xml:space="preserve"> изучению</w:t>
            </w:r>
            <w:r w:rsidRPr="00404491">
              <w:rPr>
                <w:rFonts w:eastAsia="TimesNewRoman"/>
              </w:rPr>
              <w:t xml:space="preserve"> преподаваем</w:t>
            </w:r>
            <w:r w:rsidR="00A2057C" w:rsidRPr="00404491">
              <w:rPr>
                <w:rFonts w:eastAsia="TimesNewRoman"/>
              </w:rPr>
              <w:t>ого</w:t>
            </w:r>
            <w:r w:rsidRPr="00404491">
              <w:rPr>
                <w:rFonts w:eastAsia="TimesNewRoman"/>
              </w:rPr>
              <w:t xml:space="preserve"> предмет</w:t>
            </w:r>
            <w:r w:rsidR="00A2057C" w:rsidRPr="00404491">
              <w:rPr>
                <w:rFonts w:eastAsia="TimesNewRoman"/>
              </w:rPr>
              <w:t>а</w:t>
            </w:r>
            <w:r w:rsidRPr="00404491">
              <w:rPr>
                <w:rFonts w:eastAsia="TimesNewRoman"/>
              </w:rPr>
              <w:t xml:space="preserve"> (курс</w:t>
            </w:r>
            <w:r w:rsidR="00A2057C" w:rsidRPr="00404491">
              <w:rPr>
                <w:rFonts w:eastAsia="TimesNewRoman"/>
              </w:rPr>
              <w:t>а</w:t>
            </w:r>
            <w:r w:rsidRPr="00404491">
              <w:rPr>
                <w:rFonts w:eastAsia="TimesNewRoman"/>
              </w:rPr>
              <w:t>, дисциплин</w:t>
            </w:r>
            <w:r w:rsidR="00A2057C" w:rsidRPr="00404491">
              <w:rPr>
                <w:rFonts w:eastAsia="TimesNewRoman"/>
              </w:rPr>
              <w:t>ы</w:t>
            </w:r>
            <w:r w:rsidRPr="00404491">
              <w:rPr>
                <w:rFonts w:eastAsia="TimesNewRoman"/>
              </w:rPr>
              <w:t xml:space="preserve">, </w:t>
            </w:r>
            <w:r w:rsidR="00A2057C" w:rsidRPr="00404491">
              <w:rPr>
                <w:rFonts w:eastAsia="TimesNewRoman"/>
              </w:rPr>
              <w:t>темы) и его применению на практике</w:t>
            </w:r>
            <w:r w:rsidRPr="00404491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04491" w:rsidRDefault="000A18B6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404491">
        <w:trPr>
          <w:trHeight w:val="451"/>
        </w:trPr>
        <w:tc>
          <w:tcPr>
            <w:tcW w:w="1860" w:type="dxa"/>
            <w:vMerge/>
          </w:tcPr>
          <w:p w:rsidR="000A18B6" w:rsidRPr="00404491" w:rsidRDefault="000A18B6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525" w:type="dxa"/>
          </w:tcPr>
          <w:p w:rsidR="000A18B6" w:rsidRPr="00404491" w:rsidRDefault="000A18B6" w:rsidP="000A18B6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404491">
              <w:rPr>
                <w:rFonts w:eastAsia="TimesNewRoman"/>
              </w:rPr>
              <w:t>Педагог использует педагогическое оценивание как метод повышения учебной активности и учебной мотивации обучающихся (воспитанников).</w:t>
            </w:r>
          </w:p>
        </w:tc>
        <w:tc>
          <w:tcPr>
            <w:tcW w:w="1026" w:type="dxa"/>
            <w:shd w:val="clear" w:color="auto" w:fill="auto"/>
          </w:tcPr>
          <w:p w:rsidR="000A18B6" w:rsidRPr="00404491" w:rsidRDefault="000A18B6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404491">
        <w:trPr>
          <w:trHeight w:val="419"/>
        </w:trPr>
        <w:tc>
          <w:tcPr>
            <w:tcW w:w="1860" w:type="dxa"/>
            <w:vMerge/>
          </w:tcPr>
          <w:p w:rsidR="000A18B6" w:rsidRPr="00404491" w:rsidRDefault="000A18B6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525" w:type="dxa"/>
          </w:tcPr>
          <w:p w:rsidR="000A18B6" w:rsidRPr="00404491" w:rsidRDefault="000A18B6" w:rsidP="00F73778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404491">
              <w:rPr>
                <w:rFonts w:eastAsia="TimesNewRoman"/>
              </w:rPr>
              <w:t xml:space="preserve">Педагог </w:t>
            </w:r>
            <w:r w:rsidR="00F73778" w:rsidRPr="00404491">
              <w:rPr>
                <w:rFonts w:eastAsia="TimesNewRoman"/>
              </w:rPr>
              <w:t>владеет приемами создания ситуации успеха</w:t>
            </w:r>
            <w:r w:rsidR="00E26CF8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04491" w:rsidRDefault="000A18B6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404491">
        <w:trPr>
          <w:trHeight w:val="688"/>
        </w:trPr>
        <w:tc>
          <w:tcPr>
            <w:tcW w:w="1860" w:type="dxa"/>
            <w:vMerge/>
          </w:tcPr>
          <w:p w:rsidR="000A18B6" w:rsidRPr="00404491" w:rsidRDefault="000A18B6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525" w:type="dxa"/>
          </w:tcPr>
          <w:p w:rsidR="000A18B6" w:rsidRPr="00404491" w:rsidRDefault="000A18B6" w:rsidP="000A18B6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,Bold"/>
              </w:rPr>
            </w:pPr>
            <w:r w:rsidRPr="00404491">
              <w:rPr>
                <w:rFonts w:eastAsia="TimesNewRoman"/>
              </w:rPr>
              <w:t>П</w:t>
            </w:r>
            <w:r w:rsidR="00C2209F" w:rsidRPr="00404491">
              <w:rPr>
                <w:rFonts w:eastAsia="TimesNewRoman"/>
              </w:rPr>
              <w:t>едагог владеет большим спектром</w:t>
            </w:r>
            <w:r w:rsidR="009E495B" w:rsidRPr="00404491">
              <w:rPr>
                <w:rFonts w:eastAsia="TimesNewRoman"/>
              </w:rPr>
              <w:t xml:space="preserve"> </w:t>
            </w:r>
            <w:r w:rsidR="00A2057C" w:rsidRPr="00404491">
              <w:rPr>
                <w:rFonts w:eastAsia="TimesNewRoman"/>
              </w:rPr>
              <w:t xml:space="preserve">дидактических </w:t>
            </w:r>
            <w:r w:rsidRPr="00404491">
              <w:rPr>
                <w:rFonts w:eastAsia="TimesNewRoman"/>
              </w:rPr>
              <w:t>материалов и заданий, способных вызвать интерес обучающихся (воспитанников) к различным темам преподаваемого предмета (курса, дисциплины, программы)</w:t>
            </w:r>
            <w:r w:rsidR="00E26CF8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04491" w:rsidRDefault="000A18B6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404491">
        <w:trPr>
          <w:trHeight w:val="279"/>
        </w:trPr>
        <w:tc>
          <w:tcPr>
            <w:tcW w:w="9385" w:type="dxa"/>
            <w:gridSpan w:val="2"/>
          </w:tcPr>
          <w:p w:rsidR="000A18B6" w:rsidRPr="00404491" w:rsidRDefault="000A18B6" w:rsidP="007F1603">
            <w:pPr>
              <w:jc w:val="right"/>
              <w:rPr>
                <w:rFonts w:eastAsia="TimesNewRoman"/>
                <w:b/>
              </w:rPr>
            </w:pPr>
            <w:r w:rsidRPr="00404491">
              <w:rPr>
                <w:rFonts w:eastAsia="TimesNewRoman"/>
                <w:b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0A18B6" w:rsidRPr="00404491" w:rsidRDefault="000A18B6" w:rsidP="007F1603">
            <w:pPr>
              <w:rPr>
                <w:rFonts w:eastAsia="TimesNewRoman"/>
              </w:rPr>
            </w:pPr>
          </w:p>
        </w:tc>
      </w:tr>
      <w:tr w:rsidR="000A18B6" w:rsidRPr="00FD3830" w:rsidTr="00404491">
        <w:trPr>
          <w:trHeight w:val="271"/>
        </w:trPr>
        <w:tc>
          <w:tcPr>
            <w:tcW w:w="1860" w:type="dxa"/>
            <w:vMerge w:val="restart"/>
          </w:tcPr>
          <w:p w:rsidR="000A18B6" w:rsidRPr="00404491" w:rsidRDefault="000A18B6" w:rsidP="00404491">
            <w:pPr>
              <w:rPr>
                <w:rFonts w:eastAsia="TimesNewRoman,Bold"/>
                <w:b/>
              </w:rPr>
            </w:pPr>
            <w:r w:rsidRPr="00404491">
              <w:rPr>
                <w:rFonts w:eastAsia="TimesNewRoman,Bold"/>
                <w:b/>
              </w:rPr>
              <w:t>Компетентность в области</w:t>
            </w:r>
            <w:r w:rsidR="00404491" w:rsidRPr="00404491">
              <w:rPr>
                <w:rFonts w:eastAsia="TimesNewRoman,Bold"/>
                <w:b/>
              </w:rPr>
              <w:t xml:space="preserve"> </w:t>
            </w:r>
            <w:r w:rsidRPr="00404491">
              <w:rPr>
                <w:rFonts w:eastAsia="TimesNewRoman,Bold"/>
                <w:b/>
              </w:rPr>
              <w:t>информационной</w:t>
            </w:r>
            <w:r w:rsidR="00404491" w:rsidRPr="00404491">
              <w:rPr>
                <w:rFonts w:eastAsia="TimesNewRoman,Bold"/>
                <w:b/>
              </w:rPr>
              <w:t xml:space="preserve"> </w:t>
            </w:r>
            <w:r w:rsidRPr="00404491">
              <w:rPr>
                <w:rFonts w:eastAsia="TimesNewRoman,Bold"/>
                <w:b/>
              </w:rPr>
              <w:t>основы</w:t>
            </w:r>
            <w:r w:rsidR="00404491" w:rsidRPr="00404491">
              <w:rPr>
                <w:rFonts w:eastAsia="TimesNewRoman,Bold"/>
                <w:b/>
              </w:rPr>
              <w:t xml:space="preserve"> </w:t>
            </w:r>
            <w:r w:rsidRPr="00404491">
              <w:rPr>
                <w:rFonts w:eastAsia="TimesNewRoman,Bold"/>
                <w:b/>
              </w:rPr>
              <w:t>педагогической</w:t>
            </w:r>
            <w:r w:rsidR="00404491" w:rsidRPr="00404491">
              <w:rPr>
                <w:rFonts w:eastAsia="TimesNewRoman,Bold"/>
                <w:b/>
              </w:rPr>
              <w:t xml:space="preserve"> </w:t>
            </w:r>
            <w:r w:rsidRPr="00404491">
              <w:rPr>
                <w:rFonts w:eastAsia="TimesNewRoman,Bold"/>
                <w:b/>
              </w:rPr>
              <w:t>деятельности</w:t>
            </w:r>
            <w:r w:rsidR="00E26CF8">
              <w:rPr>
                <w:rFonts w:eastAsia="TimesNewRoman,Bold"/>
                <w:b/>
              </w:rPr>
              <w:t>.</w:t>
            </w:r>
          </w:p>
        </w:tc>
        <w:tc>
          <w:tcPr>
            <w:tcW w:w="7525" w:type="dxa"/>
            <w:tcBorders>
              <w:bottom w:val="single" w:sz="4" w:space="0" w:color="auto"/>
            </w:tcBorders>
          </w:tcPr>
          <w:p w:rsidR="000A18B6" w:rsidRPr="00404491" w:rsidRDefault="000A18B6" w:rsidP="007F1603">
            <w:pPr>
              <w:spacing w:line="220" w:lineRule="exact"/>
              <w:jc w:val="both"/>
              <w:rPr>
                <w:rFonts w:eastAsia="TimesNewRoman"/>
              </w:rPr>
            </w:pPr>
            <w:r w:rsidRPr="00404491">
              <w:rPr>
                <w:rFonts w:eastAsia="TimesNewRoman"/>
              </w:rPr>
              <w:t>1. Педагог демонстрирует знание преподаваемого предмета (курса, дисциплины, программы)</w:t>
            </w:r>
            <w:r w:rsidR="00E26CF8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0A18B6" w:rsidRPr="00404491" w:rsidRDefault="000A18B6" w:rsidP="007F1603">
            <w:pPr>
              <w:rPr>
                <w:rFonts w:eastAsia="TimesNewRoman"/>
              </w:rPr>
            </w:pPr>
          </w:p>
        </w:tc>
      </w:tr>
      <w:tr w:rsidR="000A18B6" w:rsidRPr="00FD3830" w:rsidTr="00404491">
        <w:trPr>
          <w:trHeight w:val="697"/>
        </w:trPr>
        <w:tc>
          <w:tcPr>
            <w:tcW w:w="1860" w:type="dxa"/>
            <w:vMerge/>
          </w:tcPr>
          <w:p w:rsidR="000A18B6" w:rsidRPr="00404491" w:rsidRDefault="000A18B6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525" w:type="dxa"/>
            <w:tcBorders>
              <w:top w:val="single" w:sz="4" w:space="0" w:color="auto"/>
              <w:bottom w:val="single" w:sz="4" w:space="0" w:color="auto"/>
            </w:tcBorders>
          </w:tcPr>
          <w:p w:rsidR="000A18B6" w:rsidRPr="00404491" w:rsidRDefault="00194968" w:rsidP="007F1603">
            <w:pPr>
              <w:spacing w:line="220" w:lineRule="exact"/>
              <w:jc w:val="both"/>
              <w:rPr>
                <w:rFonts w:eastAsia="TimesNewRoman"/>
              </w:rPr>
            </w:pPr>
            <w:r w:rsidRPr="00404491">
              <w:rPr>
                <w:rFonts w:eastAsia="TimesNewRoman"/>
              </w:rPr>
              <w:t>2</w:t>
            </w:r>
            <w:r w:rsidR="000A18B6" w:rsidRPr="00404491">
              <w:rPr>
                <w:rFonts w:eastAsia="TimesNewRoman"/>
              </w:rPr>
              <w:t xml:space="preserve">. Педагог видит и раскрывает связь своего предмета (курса, дисциплины, программы) </w:t>
            </w:r>
            <w:r w:rsidR="007325C4" w:rsidRPr="00404491">
              <w:rPr>
                <w:rFonts w:eastAsia="TimesNewRoman"/>
              </w:rPr>
              <w:t xml:space="preserve">предыдущими и будущими темами, </w:t>
            </w:r>
            <w:r w:rsidR="000A18B6" w:rsidRPr="00404491">
              <w:rPr>
                <w:rFonts w:eastAsia="TimesNewRoman"/>
              </w:rPr>
              <w:t>с другими предметами школьной программы, связь теоретических знаний с практической деятельностью, в которой они используются.</w:t>
            </w:r>
          </w:p>
        </w:tc>
        <w:tc>
          <w:tcPr>
            <w:tcW w:w="1026" w:type="dxa"/>
            <w:shd w:val="clear" w:color="auto" w:fill="auto"/>
          </w:tcPr>
          <w:p w:rsidR="000A18B6" w:rsidRPr="00404491" w:rsidRDefault="000A18B6" w:rsidP="007F1603">
            <w:pPr>
              <w:rPr>
                <w:rFonts w:eastAsia="TimesNewRoman"/>
              </w:rPr>
            </w:pPr>
          </w:p>
        </w:tc>
      </w:tr>
      <w:tr w:rsidR="00F73778" w:rsidRPr="00FD3830" w:rsidTr="00404491">
        <w:trPr>
          <w:trHeight w:val="478"/>
        </w:trPr>
        <w:tc>
          <w:tcPr>
            <w:tcW w:w="1860" w:type="dxa"/>
            <w:vMerge/>
          </w:tcPr>
          <w:p w:rsidR="00F73778" w:rsidRPr="00404491" w:rsidRDefault="00F73778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525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404491" w:rsidRDefault="00194968" w:rsidP="00E94F82">
            <w:pPr>
              <w:spacing w:line="220" w:lineRule="exact"/>
              <w:jc w:val="both"/>
              <w:rPr>
                <w:rFonts w:eastAsia="TimesNewRoman"/>
              </w:rPr>
            </w:pPr>
            <w:r w:rsidRPr="00404491">
              <w:rPr>
                <w:rFonts w:eastAsia="TimesNewRoman"/>
              </w:rPr>
              <w:t>3</w:t>
            </w:r>
            <w:r w:rsidR="00F73778" w:rsidRPr="00404491">
              <w:rPr>
                <w:rFonts w:eastAsia="TimesNewRoman"/>
              </w:rPr>
              <w:t>. Педагог демонстрирует умение</w:t>
            </w:r>
            <w:r w:rsidRPr="00404491">
              <w:rPr>
                <w:rFonts w:eastAsia="TimesNewRoman"/>
              </w:rPr>
              <w:t xml:space="preserve"> использовать разнообразные приемы подачи новой информации по различным каналам через комплексную систему работы различных анализаторов</w:t>
            </w:r>
            <w:r w:rsidR="00E94F82" w:rsidRPr="00404491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40449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404491">
        <w:trPr>
          <w:trHeight w:val="203"/>
        </w:trPr>
        <w:tc>
          <w:tcPr>
            <w:tcW w:w="1860" w:type="dxa"/>
            <w:vMerge/>
          </w:tcPr>
          <w:p w:rsidR="00F73778" w:rsidRPr="00404491" w:rsidRDefault="00F73778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525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404491" w:rsidRDefault="00E94F82" w:rsidP="00C2209F">
            <w:pPr>
              <w:spacing w:line="220" w:lineRule="exact"/>
              <w:jc w:val="both"/>
              <w:rPr>
                <w:rFonts w:eastAsia="TimesNewRoman"/>
              </w:rPr>
            </w:pPr>
            <w:r w:rsidRPr="00404491">
              <w:rPr>
                <w:rFonts w:eastAsia="TimesNewRoman"/>
              </w:rPr>
              <w:t>4</w:t>
            </w:r>
            <w:r w:rsidR="00F73778" w:rsidRPr="00404491">
              <w:rPr>
                <w:rFonts w:eastAsia="TimesNewRoman"/>
              </w:rPr>
              <w:t>. Педагог обоснованно использует на занятиях современные информационно-</w:t>
            </w:r>
            <w:r w:rsidR="00C2209F" w:rsidRPr="00404491">
              <w:rPr>
                <w:rFonts w:eastAsia="TimesNewRoman"/>
              </w:rPr>
              <w:t xml:space="preserve"> </w:t>
            </w:r>
            <w:r w:rsidR="00194968" w:rsidRPr="00404491">
              <w:rPr>
                <w:rFonts w:eastAsia="TimesNewRoman"/>
              </w:rPr>
              <w:t xml:space="preserve">коммуникационные </w:t>
            </w:r>
            <w:r w:rsidR="00F73778" w:rsidRPr="00404491">
              <w:rPr>
                <w:rFonts w:eastAsia="TimesNewRoman"/>
              </w:rPr>
              <w:t>технологии</w:t>
            </w:r>
            <w:r w:rsidR="00194968" w:rsidRPr="00404491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40449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404491">
        <w:trPr>
          <w:trHeight w:val="279"/>
        </w:trPr>
        <w:tc>
          <w:tcPr>
            <w:tcW w:w="9385" w:type="dxa"/>
            <w:gridSpan w:val="2"/>
          </w:tcPr>
          <w:p w:rsidR="00F73778" w:rsidRPr="00404491" w:rsidRDefault="00F73778" w:rsidP="007F1603">
            <w:pPr>
              <w:jc w:val="right"/>
              <w:rPr>
                <w:rFonts w:eastAsia="TimesNewRoman"/>
                <w:b/>
              </w:rPr>
            </w:pPr>
            <w:r w:rsidRPr="00404491">
              <w:rPr>
                <w:rFonts w:eastAsia="TimesNewRoman"/>
                <w:b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40449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404491">
        <w:trPr>
          <w:trHeight w:val="541"/>
        </w:trPr>
        <w:tc>
          <w:tcPr>
            <w:tcW w:w="1860" w:type="dxa"/>
            <w:vMerge w:val="restart"/>
          </w:tcPr>
          <w:p w:rsidR="00F73778" w:rsidRPr="00404491" w:rsidRDefault="00F73778" w:rsidP="00404491">
            <w:pPr>
              <w:rPr>
                <w:rFonts w:eastAsia="TimesNewRoman,Bold"/>
                <w:b/>
              </w:rPr>
            </w:pPr>
            <w:r w:rsidRPr="00404491">
              <w:rPr>
                <w:rFonts w:eastAsia="TimesNewRoman,Bold"/>
                <w:b/>
              </w:rPr>
              <w:t xml:space="preserve">Компетентность в области </w:t>
            </w:r>
            <w:r w:rsidRPr="00404491">
              <w:rPr>
                <w:rFonts w:eastAsia="TimesNewRoman,Bold"/>
                <w:b/>
              </w:rPr>
              <w:lastRenderedPageBreak/>
              <w:t>разработки</w:t>
            </w:r>
            <w:r w:rsidR="00404491" w:rsidRPr="00404491">
              <w:rPr>
                <w:rFonts w:eastAsia="TimesNewRoman,Bold"/>
                <w:b/>
              </w:rPr>
              <w:t xml:space="preserve"> </w:t>
            </w:r>
            <w:r w:rsidRPr="00404491">
              <w:rPr>
                <w:rFonts w:eastAsia="TimesNewRoman,Bold"/>
                <w:b/>
              </w:rPr>
              <w:t>программ и</w:t>
            </w:r>
            <w:r w:rsidR="00404491" w:rsidRPr="00404491">
              <w:rPr>
                <w:rFonts w:eastAsia="TimesNewRoman,Bold"/>
                <w:b/>
              </w:rPr>
              <w:t xml:space="preserve"> </w:t>
            </w:r>
            <w:r w:rsidRPr="00404491">
              <w:rPr>
                <w:rFonts w:eastAsia="TimesNewRoman,Bold"/>
                <w:b/>
              </w:rPr>
              <w:t>принятия</w:t>
            </w:r>
            <w:r w:rsidR="00404491" w:rsidRPr="00404491">
              <w:rPr>
                <w:rFonts w:eastAsia="TimesNewRoman,Bold"/>
                <w:b/>
              </w:rPr>
              <w:t xml:space="preserve"> </w:t>
            </w:r>
            <w:r w:rsidRPr="00404491">
              <w:rPr>
                <w:rFonts w:eastAsia="TimesNewRoman,Bold"/>
                <w:b/>
              </w:rPr>
              <w:t>педагогических</w:t>
            </w:r>
            <w:r w:rsidR="00404491" w:rsidRPr="00404491">
              <w:rPr>
                <w:rFonts w:eastAsia="TimesNewRoman,Bold"/>
                <w:b/>
              </w:rPr>
              <w:t xml:space="preserve"> </w:t>
            </w:r>
            <w:r w:rsidRPr="00404491">
              <w:rPr>
                <w:rFonts w:eastAsia="TimesNewRoman,Bold"/>
                <w:b/>
              </w:rPr>
              <w:t>решений</w:t>
            </w:r>
            <w:r w:rsidR="00E26CF8">
              <w:rPr>
                <w:rFonts w:eastAsia="TimesNewRoman,Bold"/>
                <w:b/>
              </w:rPr>
              <w:t>.</w:t>
            </w:r>
          </w:p>
        </w:tc>
        <w:tc>
          <w:tcPr>
            <w:tcW w:w="7525" w:type="dxa"/>
          </w:tcPr>
          <w:p w:rsidR="00F73778" w:rsidRPr="00404491" w:rsidRDefault="006E35AB" w:rsidP="009E495B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lastRenderedPageBreak/>
              <w:t>Педагог проводит занятия</w:t>
            </w:r>
            <w:r w:rsidR="00F73778" w:rsidRPr="00404491">
              <w:rPr>
                <w:rFonts w:eastAsia="TimesNewRoman"/>
              </w:rPr>
              <w:t xml:space="preserve"> с учетом требований основных нормативных документов, определяющих содержание и результаты учебной деятельности </w:t>
            </w:r>
            <w:r>
              <w:rPr>
                <w:rFonts w:eastAsia="TimesNewRoman"/>
              </w:rPr>
              <w:t xml:space="preserve">в </w:t>
            </w:r>
            <w:r w:rsidR="009E495B" w:rsidRPr="00404491">
              <w:rPr>
                <w:rFonts w:eastAsia="TimesNewRoman"/>
              </w:rPr>
              <w:t xml:space="preserve"> образовательной организации.</w:t>
            </w:r>
          </w:p>
        </w:tc>
        <w:tc>
          <w:tcPr>
            <w:tcW w:w="1026" w:type="dxa"/>
            <w:shd w:val="clear" w:color="auto" w:fill="auto"/>
          </w:tcPr>
          <w:p w:rsidR="00F73778" w:rsidRPr="0040449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404491">
        <w:trPr>
          <w:trHeight w:val="473"/>
        </w:trPr>
        <w:tc>
          <w:tcPr>
            <w:tcW w:w="1860" w:type="dxa"/>
            <w:vMerge/>
          </w:tcPr>
          <w:p w:rsidR="00F73778" w:rsidRPr="00404491" w:rsidRDefault="00F73778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525" w:type="dxa"/>
          </w:tcPr>
          <w:p w:rsidR="00F73778" w:rsidRPr="00404491" w:rsidRDefault="00F73778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404491">
              <w:rPr>
                <w:rFonts w:eastAsia="TimesNewRoman"/>
              </w:rPr>
              <w:t>Педагог демонстрирует умение вносить изменения в существующие дидактические и методические материалы с целью достижения более высоких результатов.</w:t>
            </w:r>
          </w:p>
        </w:tc>
        <w:tc>
          <w:tcPr>
            <w:tcW w:w="1026" w:type="dxa"/>
            <w:shd w:val="clear" w:color="auto" w:fill="auto"/>
          </w:tcPr>
          <w:p w:rsidR="00F73778" w:rsidRPr="0040449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404491">
        <w:trPr>
          <w:trHeight w:val="333"/>
        </w:trPr>
        <w:tc>
          <w:tcPr>
            <w:tcW w:w="1860" w:type="dxa"/>
            <w:vMerge/>
          </w:tcPr>
          <w:p w:rsidR="00F73778" w:rsidRPr="00404491" w:rsidRDefault="00F73778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525" w:type="dxa"/>
          </w:tcPr>
          <w:p w:rsidR="00F73778" w:rsidRPr="00404491" w:rsidRDefault="00F73778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404491">
              <w:rPr>
                <w:rFonts w:eastAsia="TimesNewRoman"/>
              </w:rPr>
              <w:t>Педагог использует самостоятельно разработанные программные, методические или дидактические материалы по предмету (курсу, дисциплине, программе).</w:t>
            </w:r>
          </w:p>
        </w:tc>
        <w:tc>
          <w:tcPr>
            <w:tcW w:w="1026" w:type="dxa"/>
            <w:shd w:val="clear" w:color="auto" w:fill="auto"/>
          </w:tcPr>
          <w:p w:rsidR="00F73778" w:rsidRPr="0040449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404491">
        <w:trPr>
          <w:trHeight w:val="279"/>
        </w:trPr>
        <w:tc>
          <w:tcPr>
            <w:tcW w:w="9385" w:type="dxa"/>
            <w:gridSpan w:val="2"/>
          </w:tcPr>
          <w:p w:rsidR="00F73778" w:rsidRPr="00404491" w:rsidRDefault="00F73778" w:rsidP="007F1603">
            <w:pPr>
              <w:jc w:val="right"/>
              <w:rPr>
                <w:rFonts w:eastAsia="TimesNewRoman"/>
                <w:b/>
              </w:rPr>
            </w:pPr>
            <w:r w:rsidRPr="00404491">
              <w:rPr>
                <w:rFonts w:eastAsia="TimesNewRoman"/>
                <w:b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40449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404491">
        <w:trPr>
          <w:trHeight w:val="429"/>
        </w:trPr>
        <w:tc>
          <w:tcPr>
            <w:tcW w:w="1860" w:type="dxa"/>
            <w:vMerge w:val="restart"/>
          </w:tcPr>
          <w:p w:rsidR="00F73778" w:rsidRPr="00404491" w:rsidRDefault="00F73778" w:rsidP="00404491">
            <w:pPr>
              <w:rPr>
                <w:rFonts w:eastAsia="TimesNewRoman"/>
                <w:b/>
              </w:rPr>
            </w:pPr>
            <w:r w:rsidRPr="00404491">
              <w:rPr>
                <w:rFonts w:eastAsia="TimesNewRoman,Bold"/>
                <w:b/>
              </w:rPr>
              <w:t>Компетентность в области</w:t>
            </w:r>
            <w:r w:rsidR="00404491" w:rsidRPr="00404491">
              <w:rPr>
                <w:rFonts w:eastAsia="TimesNewRoman,Bold"/>
                <w:b/>
              </w:rPr>
              <w:t xml:space="preserve"> </w:t>
            </w:r>
            <w:r w:rsidRPr="00404491">
              <w:rPr>
                <w:rFonts w:eastAsia="TimesNewRoman,Bold"/>
                <w:b/>
              </w:rPr>
              <w:t>организации</w:t>
            </w:r>
            <w:r w:rsidR="00404491" w:rsidRPr="00404491">
              <w:rPr>
                <w:rFonts w:eastAsia="TimesNewRoman,Bold"/>
                <w:b/>
              </w:rPr>
              <w:t xml:space="preserve"> </w:t>
            </w:r>
            <w:r w:rsidRPr="00404491">
              <w:rPr>
                <w:rFonts w:eastAsia="TimesNewRoman,Bold"/>
                <w:b/>
              </w:rPr>
              <w:t>учебной</w:t>
            </w:r>
            <w:r w:rsidR="00404491" w:rsidRPr="00404491">
              <w:rPr>
                <w:rFonts w:eastAsia="TimesNewRoman,Bold"/>
                <w:b/>
              </w:rPr>
              <w:t xml:space="preserve"> </w:t>
            </w:r>
            <w:r w:rsidRPr="00404491">
              <w:rPr>
                <w:rFonts w:eastAsia="TimesNewRoman,Bold"/>
                <w:b/>
              </w:rPr>
              <w:t>деятельности</w:t>
            </w:r>
            <w:r w:rsidRPr="00404491">
              <w:rPr>
                <w:rFonts w:eastAsia="TimesNewRoman"/>
                <w:b/>
              </w:rPr>
              <w:t>.</w:t>
            </w:r>
          </w:p>
        </w:tc>
        <w:tc>
          <w:tcPr>
            <w:tcW w:w="7525" w:type="dxa"/>
            <w:tcBorders>
              <w:bottom w:val="single" w:sz="4" w:space="0" w:color="auto"/>
            </w:tcBorders>
          </w:tcPr>
          <w:p w:rsidR="00F73778" w:rsidRPr="00404491" w:rsidRDefault="00E94F82" w:rsidP="00865238">
            <w:pPr>
              <w:spacing w:line="220" w:lineRule="exact"/>
              <w:jc w:val="both"/>
              <w:rPr>
                <w:rFonts w:eastAsia="TimesNewRoman"/>
              </w:rPr>
            </w:pPr>
            <w:r w:rsidRPr="00404491">
              <w:rPr>
                <w:rFonts w:eastAsia="TimesNewRoman"/>
              </w:rPr>
              <w:t>1.Педагог использует методы, приемы, формы организации учебной деятельности, соответствующие поставленным целям и задачам, содержанию изучаемого предмета, теме занятия, условиям и времени, отведенному на изучение темы, возрастным особенностям и психофизическим возможностям обучающихся.</w:t>
            </w:r>
          </w:p>
        </w:tc>
        <w:tc>
          <w:tcPr>
            <w:tcW w:w="1026" w:type="dxa"/>
            <w:shd w:val="clear" w:color="auto" w:fill="auto"/>
          </w:tcPr>
          <w:p w:rsidR="00F73778" w:rsidRPr="0040449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404491">
        <w:trPr>
          <w:trHeight w:val="429"/>
        </w:trPr>
        <w:tc>
          <w:tcPr>
            <w:tcW w:w="1860" w:type="dxa"/>
            <w:vMerge/>
          </w:tcPr>
          <w:p w:rsidR="00F73778" w:rsidRPr="00404491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525" w:type="dxa"/>
            <w:tcBorders>
              <w:bottom w:val="single" w:sz="4" w:space="0" w:color="auto"/>
            </w:tcBorders>
          </w:tcPr>
          <w:p w:rsidR="00F73778" w:rsidRPr="00404491" w:rsidRDefault="00E94F82" w:rsidP="00BE5CA1">
            <w:pPr>
              <w:spacing w:line="220" w:lineRule="exact"/>
              <w:jc w:val="both"/>
              <w:rPr>
                <w:rFonts w:eastAsia="TimesNewRoman"/>
              </w:rPr>
            </w:pPr>
            <w:r w:rsidRPr="00404491">
              <w:rPr>
                <w:rFonts w:eastAsia="TimesNewRoman"/>
              </w:rPr>
              <w:t>2</w:t>
            </w:r>
            <w:r w:rsidR="00F73778" w:rsidRPr="00404491">
              <w:rPr>
                <w:rFonts w:eastAsia="TimesNewRoman"/>
              </w:rPr>
              <w:t>. Педагог демонстрирует</w:t>
            </w:r>
            <w:r w:rsidR="006E35AB">
              <w:rPr>
                <w:rFonts w:eastAsia="TimesNewRoman"/>
              </w:rPr>
              <w:t xml:space="preserve"> на занятии</w:t>
            </w:r>
            <w:r w:rsidR="00F73778" w:rsidRPr="00404491">
              <w:rPr>
                <w:rFonts w:eastAsia="TimesNewRoman"/>
              </w:rPr>
              <w:t xml:space="preserve"> </w:t>
            </w:r>
            <w:r w:rsidR="00BE5CA1" w:rsidRPr="00404491">
              <w:rPr>
                <w:rFonts w:eastAsia="TimesNewRoman"/>
              </w:rPr>
              <w:t xml:space="preserve">целесообразное применение </w:t>
            </w:r>
            <w:r w:rsidR="00F73778" w:rsidRPr="00404491">
              <w:rPr>
                <w:rFonts w:eastAsia="TimesNewRoman"/>
              </w:rPr>
              <w:t>современны</w:t>
            </w:r>
            <w:r w:rsidR="00BE5CA1" w:rsidRPr="00404491">
              <w:rPr>
                <w:rFonts w:eastAsia="TimesNewRoman"/>
              </w:rPr>
              <w:t>х</w:t>
            </w:r>
            <w:r w:rsidR="00F73778" w:rsidRPr="00404491">
              <w:rPr>
                <w:rFonts w:eastAsia="TimesNewRoman"/>
              </w:rPr>
              <w:t xml:space="preserve"> </w:t>
            </w:r>
            <w:r w:rsidR="00BE5CA1" w:rsidRPr="00404491">
              <w:rPr>
                <w:rFonts w:eastAsia="TimesNewRoman"/>
              </w:rPr>
              <w:t>образовательных технологий</w:t>
            </w:r>
            <w:r w:rsidR="00F73778" w:rsidRPr="00404491">
              <w:rPr>
                <w:rFonts w:eastAsia="TimesNewRoman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F73778" w:rsidRPr="00404491" w:rsidRDefault="00F73778" w:rsidP="007F1603">
            <w:pPr>
              <w:rPr>
                <w:rFonts w:eastAsia="TimesNewRoman"/>
              </w:rPr>
            </w:pPr>
          </w:p>
        </w:tc>
      </w:tr>
      <w:tr w:rsidR="007325C4" w:rsidRPr="00FD3830" w:rsidTr="00404491">
        <w:trPr>
          <w:trHeight w:val="429"/>
        </w:trPr>
        <w:tc>
          <w:tcPr>
            <w:tcW w:w="1860" w:type="dxa"/>
            <w:vMerge/>
          </w:tcPr>
          <w:p w:rsidR="007325C4" w:rsidRPr="00404491" w:rsidRDefault="007325C4" w:rsidP="007F1603">
            <w:pPr>
              <w:rPr>
                <w:rFonts w:eastAsia="TimesNewRoman,Bold"/>
              </w:rPr>
            </w:pPr>
          </w:p>
        </w:tc>
        <w:tc>
          <w:tcPr>
            <w:tcW w:w="7525" w:type="dxa"/>
            <w:tcBorders>
              <w:bottom w:val="single" w:sz="4" w:space="0" w:color="auto"/>
            </w:tcBorders>
          </w:tcPr>
          <w:p w:rsidR="007325C4" w:rsidRPr="00404491" w:rsidRDefault="00E94F82" w:rsidP="006A12FB">
            <w:pPr>
              <w:spacing w:line="220" w:lineRule="exact"/>
              <w:jc w:val="both"/>
              <w:rPr>
                <w:rFonts w:eastAsia="TimesNewRoman"/>
              </w:rPr>
            </w:pPr>
            <w:r w:rsidRPr="00404491">
              <w:rPr>
                <w:rFonts w:eastAsia="TimesNewRoman"/>
              </w:rPr>
              <w:t>3</w:t>
            </w:r>
            <w:r w:rsidR="006A12FB" w:rsidRPr="00404491">
              <w:rPr>
                <w:rFonts w:eastAsia="TimesNewRoman"/>
              </w:rPr>
              <w:t>.</w:t>
            </w:r>
            <w:r w:rsidR="007325C4" w:rsidRPr="00404491">
              <w:rPr>
                <w:rFonts w:eastAsia="TimesNewRoman"/>
              </w:rPr>
              <w:t>Педагог э</w:t>
            </w:r>
            <w:r w:rsidR="006E35AB">
              <w:rPr>
                <w:rFonts w:eastAsia="TimesNewRoman"/>
              </w:rPr>
              <w:t>ффективно использует на занятии</w:t>
            </w:r>
            <w:r w:rsidR="00404491">
              <w:rPr>
                <w:rFonts w:eastAsia="TimesNewRoman"/>
              </w:rPr>
              <w:t xml:space="preserve"> </w:t>
            </w:r>
            <w:r w:rsidR="007325C4" w:rsidRPr="00404491">
              <w:rPr>
                <w:rFonts w:eastAsia="TimesNewRoman"/>
              </w:rPr>
              <w:t>коррекционно-образовательные технологии.</w:t>
            </w:r>
          </w:p>
        </w:tc>
        <w:tc>
          <w:tcPr>
            <w:tcW w:w="1026" w:type="dxa"/>
            <w:shd w:val="clear" w:color="auto" w:fill="auto"/>
          </w:tcPr>
          <w:p w:rsidR="007325C4" w:rsidRPr="00404491" w:rsidRDefault="007325C4" w:rsidP="007F1603">
            <w:pPr>
              <w:rPr>
                <w:rFonts w:eastAsia="TimesNewRoman"/>
              </w:rPr>
            </w:pPr>
          </w:p>
        </w:tc>
      </w:tr>
      <w:tr w:rsidR="00F73778" w:rsidRPr="00FD3830" w:rsidTr="00404491">
        <w:trPr>
          <w:trHeight w:val="416"/>
        </w:trPr>
        <w:tc>
          <w:tcPr>
            <w:tcW w:w="1860" w:type="dxa"/>
            <w:vMerge/>
          </w:tcPr>
          <w:p w:rsidR="00F73778" w:rsidRPr="00404491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525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404491" w:rsidRDefault="00E94F82" w:rsidP="00EB09DD">
            <w:pPr>
              <w:spacing w:line="220" w:lineRule="exact"/>
              <w:jc w:val="both"/>
              <w:rPr>
                <w:rFonts w:eastAsia="TimesNewRoman"/>
              </w:rPr>
            </w:pPr>
            <w:r w:rsidRPr="00404491">
              <w:rPr>
                <w:rFonts w:eastAsia="TimesNewRoman"/>
              </w:rPr>
              <w:t>4</w:t>
            </w:r>
            <w:r w:rsidR="00194968" w:rsidRPr="00404491">
              <w:rPr>
                <w:rFonts w:eastAsia="TimesNewRoman"/>
              </w:rPr>
              <w:t>. Педагог использует разнообразные формы контроля, точно определяет критерии успешности деятельности обу</w:t>
            </w:r>
            <w:r w:rsidR="006E35AB">
              <w:rPr>
                <w:rFonts w:eastAsia="TimesNewRoman"/>
              </w:rPr>
              <w:t>чающихся на каждом этапе занятия</w:t>
            </w:r>
            <w:r w:rsidR="00194968" w:rsidRPr="00404491">
              <w:rPr>
                <w:rFonts w:eastAsia="TimesNewRoman"/>
              </w:rPr>
              <w:t xml:space="preserve"> и в различных видах деятельности.</w:t>
            </w:r>
          </w:p>
        </w:tc>
        <w:tc>
          <w:tcPr>
            <w:tcW w:w="1026" w:type="dxa"/>
            <w:shd w:val="clear" w:color="auto" w:fill="auto"/>
          </w:tcPr>
          <w:p w:rsidR="00F73778" w:rsidRPr="0040449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404491">
        <w:trPr>
          <w:trHeight w:val="439"/>
        </w:trPr>
        <w:tc>
          <w:tcPr>
            <w:tcW w:w="1860" w:type="dxa"/>
            <w:vMerge/>
          </w:tcPr>
          <w:p w:rsidR="00F73778" w:rsidRPr="00404491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525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404491" w:rsidRDefault="00E94F82" w:rsidP="00EB09DD">
            <w:pPr>
              <w:spacing w:line="220" w:lineRule="exact"/>
              <w:jc w:val="both"/>
              <w:rPr>
                <w:rFonts w:eastAsia="TimesNewRoman"/>
              </w:rPr>
            </w:pPr>
            <w:r w:rsidRPr="00404491">
              <w:rPr>
                <w:rFonts w:eastAsia="TimesNewRoman"/>
              </w:rPr>
              <w:t>5</w:t>
            </w:r>
            <w:r w:rsidR="00F73778" w:rsidRPr="00404491">
              <w:rPr>
                <w:rFonts w:eastAsia="TimesNewRoman"/>
              </w:rPr>
              <w:t>. Педагог демонстрирует</w:t>
            </w:r>
            <w:r w:rsidR="00EB09DD" w:rsidRPr="00404491">
              <w:rPr>
                <w:rFonts w:eastAsia="TimesNewRoman"/>
              </w:rPr>
              <w:t xml:space="preserve"> способность устанавливать отношения сотрудничества с обучающимися (воспитанниками),</w:t>
            </w:r>
            <w:r w:rsidR="00F73778" w:rsidRPr="00404491">
              <w:rPr>
                <w:rFonts w:eastAsia="TimesNewRoman"/>
              </w:rPr>
              <w:t xml:space="preserve"> владение методами и приемами создания рабочей атмосферы на занятии, поддержания дисциплины</w:t>
            </w:r>
            <w:r w:rsidR="00EB09DD" w:rsidRPr="00404491">
              <w:rPr>
                <w:rFonts w:eastAsia="TimesNewRoman"/>
              </w:rPr>
              <w:t>, навыки педагогического общения</w:t>
            </w:r>
            <w:r w:rsidRPr="00404491">
              <w:rPr>
                <w:rFonts w:eastAsia="TimesNewRoman"/>
              </w:rPr>
              <w:t>, создания благоприятного психологического климата.</w:t>
            </w:r>
          </w:p>
        </w:tc>
        <w:tc>
          <w:tcPr>
            <w:tcW w:w="1026" w:type="dxa"/>
            <w:shd w:val="clear" w:color="auto" w:fill="auto"/>
          </w:tcPr>
          <w:p w:rsidR="00F73778" w:rsidRPr="0040449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404491">
        <w:trPr>
          <w:trHeight w:val="279"/>
        </w:trPr>
        <w:tc>
          <w:tcPr>
            <w:tcW w:w="9385" w:type="dxa"/>
            <w:gridSpan w:val="2"/>
          </w:tcPr>
          <w:p w:rsidR="00F73778" w:rsidRPr="00404491" w:rsidRDefault="00F73778" w:rsidP="007F1603">
            <w:pPr>
              <w:jc w:val="right"/>
              <w:rPr>
                <w:rFonts w:eastAsia="TimesNewRoman"/>
                <w:b/>
              </w:rPr>
            </w:pPr>
            <w:r w:rsidRPr="00404491">
              <w:rPr>
                <w:rFonts w:eastAsia="TimesNewRoman"/>
                <w:b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F73778" w:rsidRPr="0040449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404491">
        <w:trPr>
          <w:trHeight w:val="279"/>
        </w:trPr>
        <w:tc>
          <w:tcPr>
            <w:tcW w:w="9385" w:type="dxa"/>
            <w:gridSpan w:val="2"/>
          </w:tcPr>
          <w:p w:rsidR="00F73778" w:rsidRPr="00404491" w:rsidRDefault="00F73778" w:rsidP="007F1603">
            <w:pPr>
              <w:jc w:val="right"/>
              <w:rPr>
                <w:rFonts w:eastAsia="TimesNewRoman"/>
                <w:b/>
              </w:rPr>
            </w:pPr>
            <w:r w:rsidRPr="00404491">
              <w:rPr>
                <w:rFonts w:eastAsia="TimesNewRoman"/>
                <w:b/>
              </w:rPr>
              <w:t xml:space="preserve">СУММА </w:t>
            </w:r>
          </w:p>
        </w:tc>
        <w:tc>
          <w:tcPr>
            <w:tcW w:w="1026" w:type="dxa"/>
            <w:shd w:val="clear" w:color="auto" w:fill="auto"/>
          </w:tcPr>
          <w:p w:rsidR="00F73778" w:rsidRPr="00404491" w:rsidRDefault="00F73778" w:rsidP="007F1603">
            <w:pPr>
              <w:rPr>
                <w:rFonts w:eastAsia="TimesNewRoman"/>
              </w:rPr>
            </w:pPr>
          </w:p>
        </w:tc>
      </w:tr>
      <w:tr w:rsidR="00217A4A" w:rsidRPr="00FD3830" w:rsidTr="00404491">
        <w:trPr>
          <w:trHeight w:val="279"/>
        </w:trPr>
        <w:tc>
          <w:tcPr>
            <w:tcW w:w="9385" w:type="dxa"/>
            <w:gridSpan w:val="2"/>
          </w:tcPr>
          <w:p w:rsidR="00217A4A" w:rsidRPr="00404491" w:rsidRDefault="00217A4A" w:rsidP="007F1603">
            <w:pPr>
              <w:jc w:val="right"/>
              <w:rPr>
                <w:rFonts w:eastAsia="TimesNewRoman"/>
                <w:b/>
              </w:rPr>
            </w:pPr>
            <w:r w:rsidRPr="00404491">
              <w:rPr>
                <w:rFonts w:eastAsia="TimesNewRoman"/>
                <w:b/>
              </w:rPr>
              <w:t>Процент от максимального балла оценки урока (занятия)</w:t>
            </w:r>
          </w:p>
        </w:tc>
        <w:tc>
          <w:tcPr>
            <w:tcW w:w="1026" w:type="dxa"/>
            <w:shd w:val="clear" w:color="auto" w:fill="auto"/>
          </w:tcPr>
          <w:p w:rsidR="00217A4A" w:rsidRPr="00404491" w:rsidRDefault="00217A4A" w:rsidP="007F1603">
            <w:pPr>
              <w:rPr>
                <w:rFonts w:eastAsia="TimesNewRoman"/>
              </w:rPr>
            </w:pPr>
          </w:p>
        </w:tc>
      </w:tr>
      <w:tr w:rsidR="00404491" w:rsidRPr="00FD3830" w:rsidTr="0063219F">
        <w:trPr>
          <w:trHeight w:val="279"/>
        </w:trPr>
        <w:tc>
          <w:tcPr>
            <w:tcW w:w="10411" w:type="dxa"/>
            <w:gridSpan w:val="3"/>
          </w:tcPr>
          <w:p w:rsidR="00404491" w:rsidRPr="00404491" w:rsidRDefault="006E35AB" w:rsidP="00404491">
            <w:pPr>
              <w:jc w:val="center"/>
              <w:rPr>
                <w:rFonts w:eastAsia="TimesNewRoman"/>
                <w:b/>
                <w:color w:val="FF0000"/>
                <w:sz w:val="24"/>
                <w:szCs w:val="24"/>
              </w:rPr>
            </w:pPr>
            <w:r>
              <w:rPr>
                <w:rFonts w:eastAsia="TimesNewRoman"/>
                <w:b/>
                <w:color w:val="FF0000"/>
                <w:sz w:val="24"/>
                <w:szCs w:val="24"/>
              </w:rPr>
              <w:t>Самоанализ занятия</w:t>
            </w:r>
          </w:p>
          <w:p w:rsidR="00404491" w:rsidRPr="00404491" w:rsidRDefault="00404491" w:rsidP="00404491">
            <w:pPr>
              <w:jc w:val="center"/>
              <w:rPr>
                <w:rFonts w:eastAsia="TimesNewRoman"/>
              </w:rPr>
            </w:pPr>
            <w:r w:rsidRPr="00404491">
              <w:rPr>
                <w:rFonts w:eastAsia="TimesNewRoman"/>
                <w:b/>
                <w:color w:val="FF0000"/>
                <w:sz w:val="24"/>
                <w:szCs w:val="24"/>
              </w:rPr>
              <w:t>(при дистанционном формате предоставляется на бу</w:t>
            </w:r>
            <w:r w:rsidR="006E35AB">
              <w:rPr>
                <w:rFonts w:eastAsia="TimesNewRoman"/>
                <w:b/>
                <w:color w:val="FF0000"/>
                <w:sz w:val="24"/>
                <w:szCs w:val="24"/>
              </w:rPr>
              <w:t>мажном носителе + конспект занятия</w:t>
            </w:r>
            <w:r w:rsidRPr="00404491">
              <w:rPr>
                <w:rFonts w:eastAsia="TimesNewRoman"/>
                <w:b/>
                <w:color w:val="FF0000"/>
                <w:sz w:val="24"/>
                <w:szCs w:val="24"/>
              </w:rPr>
              <w:t>)</w:t>
            </w:r>
          </w:p>
        </w:tc>
      </w:tr>
    </w:tbl>
    <w:p w:rsidR="00404491" w:rsidRPr="005647A1" w:rsidRDefault="00404491" w:rsidP="00404491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4491" w:rsidRPr="005647A1" w:rsidRDefault="00404491" w:rsidP="00404491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 __________________</w:t>
      </w:r>
      <w:r w:rsidRPr="005647A1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___/ ____________________________</w:t>
      </w:r>
    </w:p>
    <w:p w:rsidR="00404491" w:rsidRPr="005647A1" w:rsidRDefault="00404491" w:rsidP="00404491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подпись                                                     расшифровка подписи</w:t>
      </w:r>
    </w:p>
    <w:p w:rsidR="00404491" w:rsidRPr="005647A1" w:rsidRDefault="00404491" w:rsidP="004044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Специалист___________________________</w:t>
      </w:r>
      <w:r w:rsidRPr="005647A1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___/ ______</w:t>
      </w:r>
      <w:r w:rsidRPr="005647A1">
        <w:rPr>
          <w:rFonts w:ascii="Times New Roman" w:hAnsi="Times New Roman"/>
          <w:sz w:val="24"/>
          <w:szCs w:val="24"/>
        </w:rPr>
        <w:t>_______________________</w:t>
      </w:r>
    </w:p>
    <w:p w:rsidR="00404491" w:rsidRPr="005647A1" w:rsidRDefault="00404491" w:rsidP="00404491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подпись                                                     расшифровка подписи</w:t>
      </w:r>
    </w:p>
    <w:p w:rsidR="00404491" w:rsidRPr="005647A1" w:rsidRDefault="00404491" w:rsidP="004044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Руководител</w:t>
      </w:r>
      <w:r>
        <w:rPr>
          <w:rFonts w:ascii="Times New Roman" w:hAnsi="Times New Roman"/>
          <w:sz w:val="24"/>
          <w:szCs w:val="24"/>
        </w:rPr>
        <w:t>ь группы специалистов _________</w:t>
      </w:r>
      <w:r w:rsidRPr="005647A1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_____/ __________________</w:t>
      </w:r>
      <w:r w:rsidRPr="005647A1">
        <w:rPr>
          <w:rFonts w:ascii="Times New Roman" w:hAnsi="Times New Roman"/>
          <w:sz w:val="24"/>
          <w:szCs w:val="24"/>
        </w:rPr>
        <w:t>_____</w:t>
      </w:r>
    </w:p>
    <w:p w:rsidR="00404491" w:rsidRPr="005647A1" w:rsidRDefault="00404491" w:rsidP="00404491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подпись                                                     расшифровка подписи</w:t>
      </w:r>
    </w:p>
    <w:p w:rsidR="00404491" w:rsidRPr="005647A1" w:rsidRDefault="00404491" w:rsidP="00404491">
      <w:pPr>
        <w:ind w:left="142" w:right="-144"/>
        <w:contextualSpacing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«_____</w:t>
      </w:r>
      <w:proofErr w:type="gramStart"/>
      <w:r w:rsidRPr="005647A1">
        <w:rPr>
          <w:rFonts w:ascii="Times New Roman" w:hAnsi="Times New Roman"/>
          <w:sz w:val="24"/>
          <w:szCs w:val="24"/>
        </w:rPr>
        <w:t>_»_</w:t>
      </w:r>
      <w:proofErr w:type="gramEnd"/>
      <w:r w:rsidRPr="005647A1">
        <w:rPr>
          <w:rFonts w:ascii="Times New Roman" w:hAnsi="Times New Roman"/>
          <w:sz w:val="24"/>
          <w:szCs w:val="24"/>
        </w:rPr>
        <w:t>_____________20____года</w:t>
      </w:r>
    </w:p>
    <w:p w:rsidR="00404491" w:rsidRDefault="00404491" w:rsidP="00404491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4491" w:rsidRPr="00330285" w:rsidRDefault="00404491" w:rsidP="00404491">
      <w:pPr>
        <w:spacing w:after="0"/>
        <w:ind w:left="142" w:right="395"/>
        <w:jc w:val="center"/>
        <w:rPr>
          <w:rFonts w:ascii="Times New Roman" w:hAnsi="Times New Roman"/>
          <w:b/>
          <w:iCs/>
          <w:color w:val="FF0000"/>
          <w:sz w:val="24"/>
          <w:szCs w:val="24"/>
        </w:rPr>
      </w:pPr>
      <w:r w:rsidRPr="00330285">
        <w:rPr>
          <w:rFonts w:ascii="Times New Roman" w:hAnsi="Times New Roman"/>
          <w:b/>
          <w:iCs/>
          <w:color w:val="FF0000"/>
          <w:sz w:val="24"/>
          <w:szCs w:val="24"/>
        </w:rPr>
        <w:t xml:space="preserve">(*) </w:t>
      </w:r>
      <w:r w:rsidR="00E26CF8">
        <w:rPr>
          <w:rFonts w:ascii="Times New Roman" w:hAnsi="Times New Roman"/>
          <w:b/>
          <w:iCs/>
          <w:color w:val="FF0000"/>
          <w:sz w:val="24"/>
          <w:szCs w:val="24"/>
        </w:rPr>
        <w:t xml:space="preserve">инструктор по </w:t>
      </w:r>
      <w:r w:rsidR="006E35AB">
        <w:rPr>
          <w:rFonts w:ascii="Times New Roman" w:hAnsi="Times New Roman"/>
          <w:b/>
          <w:iCs/>
          <w:color w:val="FF0000"/>
          <w:sz w:val="24"/>
          <w:szCs w:val="24"/>
        </w:rPr>
        <w:t>труду</w:t>
      </w:r>
      <w:r w:rsidR="00F019F1">
        <w:rPr>
          <w:rFonts w:ascii="Times New Roman" w:hAnsi="Times New Roman"/>
          <w:b/>
          <w:iCs/>
          <w:color w:val="FF0000"/>
          <w:sz w:val="24"/>
          <w:szCs w:val="24"/>
        </w:rPr>
        <w:t xml:space="preserve"> </w:t>
      </w:r>
      <w:bookmarkStart w:id="0" w:name="_GoBack"/>
      <w:r w:rsidR="00F019F1" w:rsidRPr="00BB1A0E">
        <w:rPr>
          <w:rFonts w:ascii="Times New Roman" w:hAnsi="Times New Roman" w:cs="Times New Roman"/>
          <w:b/>
          <w:iCs/>
          <w:color w:val="FF0000"/>
          <w:sz w:val="24"/>
          <w:szCs w:val="24"/>
        </w:rPr>
        <w:t>образовательн</w:t>
      </w:r>
      <w:r w:rsidR="00361AF2">
        <w:rPr>
          <w:rFonts w:ascii="Times New Roman" w:hAnsi="Times New Roman" w:cs="Times New Roman"/>
          <w:b/>
          <w:iCs/>
          <w:color w:val="FF0000"/>
          <w:sz w:val="24"/>
          <w:szCs w:val="24"/>
        </w:rPr>
        <w:t>ой</w:t>
      </w:r>
      <w:r w:rsidR="00F019F1" w:rsidRPr="00BB1A0E">
        <w:rPr>
          <w:rFonts w:ascii="Times New Roman" w:hAnsi="Times New Roman" w:cs="Times New Roman"/>
          <w:b/>
          <w:iCs/>
          <w:color w:val="FF0000"/>
          <w:sz w:val="24"/>
          <w:szCs w:val="24"/>
        </w:rPr>
        <w:t xml:space="preserve"> организаци</w:t>
      </w:r>
      <w:r w:rsidR="00F019F1">
        <w:rPr>
          <w:rFonts w:ascii="Times New Roman" w:hAnsi="Times New Roman" w:cs="Times New Roman"/>
          <w:b/>
          <w:iCs/>
          <w:color w:val="FF0000"/>
          <w:sz w:val="24"/>
          <w:szCs w:val="24"/>
        </w:rPr>
        <w:t>и</w:t>
      </w:r>
      <w:r w:rsidR="00F019F1" w:rsidRPr="00BB1A0E">
        <w:rPr>
          <w:rFonts w:ascii="Times New Roman" w:hAnsi="Times New Roman" w:cs="Times New Roman"/>
          <w:b/>
          <w:iCs/>
          <w:color w:val="FF0000"/>
          <w:sz w:val="24"/>
          <w:szCs w:val="24"/>
        </w:rPr>
        <w:t>, реализующ</w:t>
      </w:r>
      <w:r w:rsidR="00F019F1">
        <w:rPr>
          <w:rFonts w:ascii="Times New Roman" w:hAnsi="Times New Roman" w:cs="Times New Roman"/>
          <w:b/>
          <w:iCs/>
          <w:color w:val="FF0000"/>
          <w:sz w:val="24"/>
          <w:szCs w:val="24"/>
        </w:rPr>
        <w:t>ей</w:t>
      </w:r>
      <w:r w:rsidR="00F019F1" w:rsidRPr="00BB1A0E">
        <w:rPr>
          <w:rFonts w:ascii="Times New Roman" w:hAnsi="Times New Roman" w:cs="Times New Roman"/>
          <w:b/>
          <w:iCs/>
          <w:color w:val="FF0000"/>
          <w:sz w:val="24"/>
          <w:szCs w:val="24"/>
        </w:rPr>
        <w:t xml:space="preserve"> адаптированные образовательные программы для обучающихся с ОВЗ</w:t>
      </w:r>
    </w:p>
    <w:bookmarkEnd w:id="0"/>
    <w:p w:rsidR="00404491" w:rsidRPr="00752B38" w:rsidRDefault="00404491" w:rsidP="00404491">
      <w:pPr>
        <w:spacing w:after="0" w:line="240" w:lineRule="auto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404491" w:rsidRPr="00752B38" w:rsidRDefault="00404491" w:rsidP="00404491">
      <w:pPr>
        <w:ind w:left="142" w:right="-144"/>
        <w:jc w:val="center"/>
        <w:rPr>
          <w:rFonts w:ascii="Times New Roman" w:hAnsi="Times New Roman"/>
          <w:b/>
          <w:iCs/>
          <w:color w:val="FF0000"/>
          <w:sz w:val="20"/>
          <w:szCs w:val="20"/>
        </w:rPr>
      </w:pPr>
      <w:r>
        <w:rPr>
          <w:rFonts w:ascii="Times New Roman" w:hAnsi="Times New Roman"/>
          <w:b/>
          <w:iCs/>
          <w:color w:val="FF0000"/>
          <w:sz w:val="20"/>
          <w:szCs w:val="20"/>
        </w:rPr>
        <w:t xml:space="preserve">!!! ПЕРЕД ПЕЧАТЬЮ ФАЙЛА </w:t>
      </w:r>
      <w:r w:rsidRPr="00752B38">
        <w:rPr>
          <w:rFonts w:ascii="Times New Roman" w:hAnsi="Times New Roman"/>
          <w:b/>
          <w:iCs/>
          <w:color w:val="FF0000"/>
          <w:sz w:val="20"/>
          <w:szCs w:val="20"/>
        </w:rPr>
        <w:t xml:space="preserve">- УДАЛИТЬ СТРОЧКИ ВЫДЕЛЕННЫЕ КРАСНЫМ </w:t>
      </w:r>
      <w:proofErr w:type="gramStart"/>
      <w:r w:rsidRPr="00752B38">
        <w:rPr>
          <w:rFonts w:ascii="Times New Roman" w:hAnsi="Times New Roman"/>
          <w:b/>
          <w:iCs/>
          <w:color w:val="FF0000"/>
          <w:sz w:val="20"/>
          <w:szCs w:val="20"/>
        </w:rPr>
        <w:t>ЦВЕТОМ !!!</w:t>
      </w:r>
      <w:proofErr w:type="gramEnd"/>
    </w:p>
    <w:p w:rsidR="00404491" w:rsidRPr="00DC323B" w:rsidRDefault="00404491" w:rsidP="00404491">
      <w:pPr>
        <w:spacing w:before="60"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404491" w:rsidRPr="00DC323B" w:rsidRDefault="00404491" w:rsidP="00404491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DC323B">
        <w:rPr>
          <w:rFonts w:ascii="Times New Roman" w:hAnsi="Times New Roman"/>
          <w:b/>
          <w:bCs/>
          <w:color w:val="FF0000"/>
          <w:sz w:val="24"/>
          <w:szCs w:val="24"/>
        </w:rPr>
        <w:t xml:space="preserve">Максимально </w:t>
      </w:r>
      <w:r>
        <w:rPr>
          <w:rFonts w:ascii="Times New Roman" w:hAnsi="Times New Roman"/>
          <w:b/>
          <w:bCs/>
          <w:color w:val="FF0000"/>
          <w:sz w:val="24"/>
          <w:szCs w:val="24"/>
        </w:rPr>
        <w:t>40</w:t>
      </w:r>
      <w:r w:rsidRPr="00DC323B">
        <w:rPr>
          <w:rFonts w:ascii="Times New Roman" w:hAnsi="Times New Roman"/>
          <w:b/>
          <w:bCs/>
          <w:color w:val="FF0000"/>
          <w:sz w:val="24"/>
          <w:szCs w:val="24"/>
        </w:rPr>
        <w:t xml:space="preserve"> баллов</w:t>
      </w:r>
    </w:p>
    <w:p w:rsidR="004576B9" w:rsidRPr="00404491" w:rsidRDefault="00404491" w:rsidP="00404491">
      <w:pPr>
        <w:spacing w:before="60" w:after="0" w:line="240" w:lineRule="auto"/>
        <w:ind w:firstLine="709"/>
        <w:jc w:val="both"/>
        <w:rPr>
          <w:rFonts w:ascii="Times New Roman" w:hAnsi="Times New Roman"/>
          <w:color w:val="FF0000"/>
          <w:sz w:val="20"/>
          <w:szCs w:val="20"/>
        </w:rPr>
      </w:pPr>
      <w:r w:rsidRPr="00DC323B">
        <w:rPr>
          <w:rFonts w:ascii="Times New Roman" w:hAnsi="Times New Roman"/>
          <w:color w:val="FF0000"/>
          <w:sz w:val="20"/>
          <w:szCs w:val="20"/>
        </w:rPr>
        <w:t>На усмотрение группы специалистов в графе «Баллы» напротив каждого подпункта выставляются баллы от 0 до 2, где 0 — полное отсутствие критерия, 1 — частичное присутствие критерия, 2 — критерий представлен в полном объеме</w:t>
      </w:r>
    </w:p>
    <w:sectPr w:rsidR="004576B9" w:rsidRPr="00404491" w:rsidSect="00AF2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6BD"/>
    <w:rsid w:val="000A18B6"/>
    <w:rsid w:val="001142B3"/>
    <w:rsid w:val="00194968"/>
    <w:rsid w:val="001B2343"/>
    <w:rsid w:val="00217A4A"/>
    <w:rsid w:val="00290769"/>
    <w:rsid w:val="00301EAD"/>
    <w:rsid w:val="00330D81"/>
    <w:rsid w:val="00361AF2"/>
    <w:rsid w:val="00365198"/>
    <w:rsid w:val="00377069"/>
    <w:rsid w:val="003E3D5F"/>
    <w:rsid w:val="003E6DEB"/>
    <w:rsid w:val="00404491"/>
    <w:rsid w:val="004576B9"/>
    <w:rsid w:val="00461A7D"/>
    <w:rsid w:val="004D41FD"/>
    <w:rsid w:val="004D6F63"/>
    <w:rsid w:val="005C6E70"/>
    <w:rsid w:val="005F1F43"/>
    <w:rsid w:val="00614420"/>
    <w:rsid w:val="00614B12"/>
    <w:rsid w:val="00692D46"/>
    <w:rsid w:val="006A12FB"/>
    <w:rsid w:val="006E35AB"/>
    <w:rsid w:val="007325C4"/>
    <w:rsid w:val="00737AF3"/>
    <w:rsid w:val="008515EE"/>
    <w:rsid w:val="00865238"/>
    <w:rsid w:val="008C1134"/>
    <w:rsid w:val="00975F87"/>
    <w:rsid w:val="009E495B"/>
    <w:rsid w:val="00A2057C"/>
    <w:rsid w:val="00A63662"/>
    <w:rsid w:val="00A926BD"/>
    <w:rsid w:val="00AA347D"/>
    <w:rsid w:val="00AF2BC1"/>
    <w:rsid w:val="00B72A95"/>
    <w:rsid w:val="00BA61F4"/>
    <w:rsid w:val="00BB6B29"/>
    <w:rsid w:val="00BD3F9A"/>
    <w:rsid w:val="00BE5CA1"/>
    <w:rsid w:val="00C2209F"/>
    <w:rsid w:val="00D862AF"/>
    <w:rsid w:val="00D91B8B"/>
    <w:rsid w:val="00DA4CC7"/>
    <w:rsid w:val="00E26CF8"/>
    <w:rsid w:val="00E64564"/>
    <w:rsid w:val="00E66A52"/>
    <w:rsid w:val="00E94F82"/>
    <w:rsid w:val="00EB09DD"/>
    <w:rsid w:val="00F019F1"/>
    <w:rsid w:val="00F73778"/>
    <w:rsid w:val="00F87C5E"/>
    <w:rsid w:val="00FD1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E57A1"/>
  <w15:docId w15:val="{AD5567E4-67A8-4122-812B-F81B8D6CC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  <w:style w:type="paragraph" w:styleId="a7">
    <w:name w:val="Title"/>
    <w:basedOn w:val="a"/>
    <w:link w:val="a8"/>
    <w:uiPriority w:val="99"/>
    <w:qFormat/>
    <w:rsid w:val="00A6366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Заголовок Знак"/>
    <w:basedOn w:val="a0"/>
    <w:link w:val="a7"/>
    <w:uiPriority w:val="99"/>
    <w:rsid w:val="00A6366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uiPriority w:val="99"/>
    <w:rsid w:val="005C6E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852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Departament</cp:lastModifiedBy>
  <cp:revision>6</cp:revision>
  <cp:lastPrinted>2015-11-26T13:56:00Z</cp:lastPrinted>
  <dcterms:created xsi:type="dcterms:W3CDTF">2024-03-04T13:41:00Z</dcterms:created>
  <dcterms:modified xsi:type="dcterms:W3CDTF">2024-06-18T13:51:00Z</dcterms:modified>
</cp:coreProperties>
</file>