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CD1" w:rsidRPr="00BD0B71" w:rsidRDefault="00BC0CD1" w:rsidP="00BC0CD1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18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A72E20" w:rsidRPr="00316167" w:rsidRDefault="00A72E20" w:rsidP="00A72E20">
      <w:pPr>
        <w:spacing w:after="0"/>
        <w:ind w:left="283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A18B6" w:rsidRDefault="000A18B6" w:rsidP="000A18B6">
      <w:pPr>
        <w:spacing w:after="0" w:line="240" w:lineRule="auto"/>
        <w:jc w:val="both"/>
        <w:rPr>
          <w:vertAlign w:val="superscript"/>
        </w:rPr>
      </w:pPr>
    </w:p>
    <w:p w:rsidR="00A52D2C" w:rsidRPr="00A44B9D" w:rsidRDefault="00A52D2C" w:rsidP="003C70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145BA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Оценка занятия </w:t>
      </w:r>
      <w:r w:rsidR="003C7067" w:rsidRPr="003C7067">
        <w:rPr>
          <w:rFonts w:ascii="Times New Roman" w:hAnsi="Times New Roman" w:cs="Times New Roman"/>
          <w:b/>
          <w:sz w:val="28"/>
          <w:szCs w:val="28"/>
        </w:rPr>
        <w:t>при аттестации на квалификационные категории педагогическ</w:t>
      </w:r>
      <w:r w:rsidR="00A40A9B">
        <w:rPr>
          <w:rFonts w:ascii="Times New Roman" w:hAnsi="Times New Roman" w:cs="Times New Roman"/>
          <w:b/>
          <w:sz w:val="28"/>
          <w:szCs w:val="28"/>
        </w:rPr>
        <w:t>ого</w:t>
      </w:r>
      <w:r w:rsidR="003C7067" w:rsidRPr="003C7067">
        <w:rPr>
          <w:rFonts w:ascii="Times New Roman" w:hAnsi="Times New Roman" w:cs="Times New Roman"/>
          <w:b/>
          <w:sz w:val="28"/>
          <w:szCs w:val="28"/>
        </w:rPr>
        <w:t xml:space="preserve"> работник</w:t>
      </w:r>
      <w:r w:rsidR="00A40A9B">
        <w:rPr>
          <w:rFonts w:ascii="Times New Roman" w:hAnsi="Times New Roman" w:cs="Times New Roman"/>
          <w:b/>
          <w:sz w:val="28"/>
          <w:szCs w:val="28"/>
        </w:rPr>
        <w:t>а</w:t>
      </w:r>
      <w:r w:rsidR="003C7067" w:rsidRPr="003C7067">
        <w:rPr>
          <w:rFonts w:ascii="Times New Roman" w:hAnsi="Times New Roman" w:cs="Times New Roman"/>
          <w:b/>
          <w:sz w:val="28"/>
          <w:szCs w:val="28"/>
        </w:rPr>
        <w:t xml:space="preserve"> по должности</w:t>
      </w:r>
      <w:r w:rsidR="00CE2964">
        <w:rPr>
          <w:rFonts w:ascii="Times New Roman" w:hAnsi="Times New Roman" w:cs="Times New Roman"/>
          <w:b/>
          <w:sz w:val="28"/>
          <w:szCs w:val="28"/>
        </w:rPr>
        <w:t>:</w:t>
      </w:r>
      <w:r w:rsidR="003C7067">
        <w:rPr>
          <w:rFonts w:ascii="Times New Roman" w:hAnsi="Times New Roman" w:cs="Times New Roman"/>
          <w:b/>
          <w:sz w:val="28"/>
          <w:szCs w:val="28"/>
        </w:rPr>
        <w:t xml:space="preserve"> «педагог дополнительного образования</w:t>
      </w:r>
      <w:r w:rsidR="003C7067" w:rsidRPr="003C7067">
        <w:rPr>
          <w:rFonts w:ascii="Times New Roman" w:hAnsi="Times New Roman" w:cs="Times New Roman"/>
          <w:b/>
          <w:color w:val="FF0000"/>
          <w:sz w:val="28"/>
          <w:szCs w:val="28"/>
        </w:rPr>
        <w:t>*</w:t>
      </w:r>
      <w:r w:rsidR="003C7067">
        <w:rPr>
          <w:rFonts w:ascii="Times New Roman" w:hAnsi="Times New Roman" w:cs="Times New Roman"/>
          <w:b/>
          <w:sz w:val="28"/>
          <w:szCs w:val="28"/>
        </w:rPr>
        <w:t>»</w:t>
      </w:r>
      <w:r w:rsidR="00A44B9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44B9D" w:rsidRPr="00A44B9D">
        <w:rPr>
          <w:rFonts w:ascii="Times New Roman" w:hAnsi="Times New Roman" w:cs="Times New Roman"/>
          <w:b/>
          <w:sz w:val="28"/>
          <w:szCs w:val="28"/>
        </w:rPr>
        <w:t>«старший педагог дополнительного образования</w:t>
      </w:r>
      <w:r w:rsidR="00A44B9D" w:rsidRPr="00A44B9D">
        <w:rPr>
          <w:rFonts w:ascii="Times New Roman" w:hAnsi="Times New Roman" w:cs="Times New Roman"/>
          <w:b/>
          <w:color w:val="FF0000"/>
          <w:sz w:val="28"/>
          <w:szCs w:val="28"/>
        </w:rPr>
        <w:t>*</w:t>
      </w:r>
      <w:r w:rsidR="00A44B9D" w:rsidRPr="00A44B9D">
        <w:rPr>
          <w:rFonts w:ascii="Times New Roman" w:hAnsi="Times New Roman" w:cs="Times New Roman"/>
          <w:b/>
          <w:sz w:val="28"/>
          <w:szCs w:val="28"/>
        </w:rPr>
        <w:t>»</w:t>
      </w:r>
    </w:p>
    <w:p w:rsidR="003C7067" w:rsidRDefault="003C7067" w:rsidP="00E351F7">
      <w:pPr>
        <w:shd w:val="clear" w:color="auto" w:fill="FFFFFF"/>
        <w:tabs>
          <w:tab w:val="left" w:leader="underscore" w:pos="4781"/>
        </w:tabs>
        <w:spacing w:after="0" w:line="240" w:lineRule="auto"/>
        <w:ind w:right="-285"/>
        <w:rPr>
          <w:rFonts w:ascii="Times New Roman" w:hAnsi="Times New Roman" w:cs="Times New Roman"/>
          <w:spacing w:val="-8"/>
          <w:sz w:val="24"/>
          <w:szCs w:val="24"/>
        </w:rPr>
      </w:pPr>
    </w:p>
    <w:p w:rsidR="00A52D2C" w:rsidRPr="00A72E20" w:rsidRDefault="00A52D2C" w:rsidP="00E351F7">
      <w:pPr>
        <w:shd w:val="clear" w:color="auto" w:fill="FFFFFF"/>
        <w:tabs>
          <w:tab w:val="left" w:leader="underscore" w:pos="4781"/>
        </w:tabs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A72E20">
        <w:rPr>
          <w:rFonts w:ascii="Times New Roman" w:hAnsi="Times New Roman" w:cs="Times New Roman"/>
          <w:spacing w:val="-8"/>
          <w:sz w:val="24"/>
          <w:szCs w:val="24"/>
        </w:rPr>
        <w:t>ФИО педагогического работника</w:t>
      </w:r>
      <w:r w:rsidR="00A72E2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351F7" w:rsidRPr="00A72E20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</w:t>
      </w:r>
      <w:r w:rsidR="00A72E20">
        <w:rPr>
          <w:rFonts w:ascii="Times New Roman" w:hAnsi="Times New Roman" w:cs="Times New Roman"/>
          <w:spacing w:val="-8"/>
          <w:sz w:val="24"/>
          <w:szCs w:val="24"/>
        </w:rPr>
        <w:t>______________</w:t>
      </w:r>
    </w:p>
    <w:p w:rsidR="00A52D2C" w:rsidRPr="00A72E20" w:rsidRDefault="00A52D2C" w:rsidP="00E351F7">
      <w:pPr>
        <w:shd w:val="clear" w:color="auto" w:fill="FFFFFF"/>
        <w:tabs>
          <w:tab w:val="left" w:leader="underscore" w:pos="9086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72E20">
        <w:rPr>
          <w:rFonts w:ascii="Times New Roman" w:hAnsi="Times New Roman" w:cs="Times New Roman"/>
          <w:spacing w:val="-6"/>
          <w:sz w:val="24"/>
          <w:szCs w:val="24"/>
        </w:rPr>
        <w:t>Должность, место работы</w:t>
      </w:r>
      <w:r w:rsidR="00A72E2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spacing w:val="-6"/>
          <w:sz w:val="24"/>
          <w:szCs w:val="24"/>
        </w:rPr>
        <w:t>_______________</w:t>
      </w:r>
      <w:r w:rsidR="00E351F7" w:rsidRPr="00A72E20">
        <w:rPr>
          <w:rFonts w:ascii="Times New Roman" w:hAnsi="Times New Roman" w:cs="Times New Roman"/>
          <w:spacing w:val="-6"/>
          <w:sz w:val="24"/>
          <w:szCs w:val="24"/>
        </w:rPr>
        <w:t>________________________________</w:t>
      </w:r>
      <w:r w:rsidR="00A72E20">
        <w:rPr>
          <w:rFonts w:ascii="Times New Roman" w:hAnsi="Times New Roman" w:cs="Times New Roman"/>
          <w:spacing w:val="-6"/>
          <w:sz w:val="24"/>
          <w:szCs w:val="24"/>
        </w:rPr>
        <w:t>____________</w:t>
      </w:r>
    </w:p>
    <w:p w:rsidR="00E351F7" w:rsidRPr="00A72E20" w:rsidRDefault="00E351F7" w:rsidP="00E351F7">
      <w:pPr>
        <w:shd w:val="clear" w:color="auto" w:fill="FFFFFF"/>
        <w:tabs>
          <w:tab w:val="left" w:leader="underscore" w:pos="9086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72E20">
        <w:rPr>
          <w:rFonts w:ascii="Times New Roman" w:hAnsi="Times New Roman" w:cs="Times New Roman"/>
          <w:spacing w:val="-6"/>
          <w:sz w:val="24"/>
          <w:szCs w:val="24"/>
        </w:rPr>
        <w:t>_____________________________________________________________________</w:t>
      </w:r>
      <w:r w:rsidR="00A72E20">
        <w:rPr>
          <w:rFonts w:ascii="Times New Roman" w:hAnsi="Times New Roman" w:cs="Times New Roman"/>
          <w:spacing w:val="-6"/>
          <w:sz w:val="24"/>
          <w:szCs w:val="24"/>
        </w:rPr>
        <w:t>_____________</w:t>
      </w:r>
    </w:p>
    <w:p w:rsidR="00A52D2C" w:rsidRPr="00A72E20" w:rsidRDefault="00A52D2C" w:rsidP="00E351F7">
      <w:pPr>
        <w:shd w:val="clear" w:color="auto" w:fill="FFFFFF"/>
        <w:tabs>
          <w:tab w:val="left" w:leader="underscore" w:pos="90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E20">
        <w:rPr>
          <w:rFonts w:ascii="Times New Roman" w:hAnsi="Times New Roman" w:cs="Times New Roman"/>
          <w:spacing w:val="-7"/>
          <w:sz w:val="24"/>
          <w:szCs w:val="24"/>
        </w:rPr>
        <w:t>Заявленная категория</w:t>
      </w:r>
      <w:r w:rsidR="00A72E2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spacing w:val="-7"/>
          <w:sz w:val="24"/>
          <w:szCs w:val="24"/>
        </w:rPr>
        <w:t>__________________________________________________</w:t>
      </w:r>
      <w:r w:rsidR="00A72E20">
        <w:rPr>
          <w:rFonts w:ascii="Times New Roman" w:hAnsi="Times New Roman" w:cs="Times New Roman"/>
          <w:spacing w:val="-7"/>
          <w:sz w:val="24"/>
          <w:szCs w:val="24"/>
        </w:rPr>
        <w:t>____________</w:t>
      </w:r>
      <w:r w:rsidRPr="00A72E20">
        <w:rPr>
          <w:rFonts w:ascii="Times New Roman" w:hAnsi="Times New Roman" w:cs="Times New Roman"/>
          <w:spacing w:val="-7"/>
          <w:sz w:val="24"/>
          <w:szCs w:val="24"/>
        </w:rPr>
        <w:t>_</w:t>
      </w:r>
    </w:p>
    <w:p w:rsidR="00A52D2C" w:rsidRPr="00A72E20" w:rsidRDefault="00A52D2C" w:rsidP="00E351F7">
      <w:pPr>
        <w:shd w:val="clear" w:color="auto" w:fill="FFFFFF"/>
        <w:tabs>
          <w:tab w:val="left" w:leader="underscore" w:pos="9086"/>
        </w:tabs>
        <w:spacing w:after="0" w:line="240" w:lineRule="auto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Тема занятия</w:t>
      </w:r>
      <w:r w:rsidR="00A72E2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________________________________________________________</w:t>
      </w:r>
      <w:r w:rsidR="00A72E20">
        <w:rPr>
          <w:rFonts w:ascii="Times New Roman" w:hAnsi="Times New Roman" w:cs="Times New Roman"/>
          <w:bCs/>
          <w:spacing w:val="-8"/>
          <w:sz w:val="24"/>
          <w:szCs w:val="24"/>
        </w:rPr>
        <w:t>____________</w:t>
      </w: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___</w:t>
      </w:r>
    </w:p>
    <w:p w:rsidR="00E351F7" w:rsidRPr="00A72E20" w:rsidRDefault="00E351F7" w:rsidP="00E351F7">
      <w:pPr>
        <w:shd w:val="clear" w:color="auto" w:fill="FFFFFF"/>
        <w:tabs>
          <w:tab w:val="left" w:leader="underscore" w:pos="9086"/>
        </w:tabs>
        <w:spacing w:after="0" w:line="240" w:lineRule="auto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Возраст обучающихся</w:t>
      </w:r>
      <w:r w:rsidR="00A72E2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__________________________________________________</w:t>
      </w:r>
      <w:r w:rsidR="00A72E20">
        <w:rPr>
          <w:rFonts w:ascii="Times New Roman" w:hAnsi="Times New Roman" w:cs="Times New Roman"/>
          <w:bCs/>
          <w:spacing w:val="-8"/>
          <w:sz w:val="24"/>
          <w:szCs w:val="24"/>
        </w:rPr>
        <w:t>____________</w:t>
      </w: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_</w:t>
      </w:r>
    </w:p>
    <w:p w:rsidR="00B53CBA" w:rsidRPr="00A72E20" w:rsidRDefault="00B53CBA" w:rsidP="00E351F7">
      <w:pPr>
        <w:shd w:val="clear" w:color="auto" w:fill="FFFFFF"/>
        <w:tabs>
          <w:tab w:val="left" w:leader="underscore" w:pos="9086"/>
        </w:tabs>
        <w:spacing w:after="0" w:line="240" w:lineRule="auto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Тип программы</w:t>
      </w:r>
      <w:r w:rsidR="00A72E2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________________________________________________________</w:t>
      </w:r>
      <w:r w:rsidR="00A72E20">
        <w:rPr>
          <w:rFonts w:ascii="Times New Roman" w:hAnsi="Times New Roman" w:cs="Times New Roman"/>
          <w:bCs/>
          <w:spacing w:val="-8"/>
          <w:sz w:val="24"/>
          <w:szCs w:val="24"/>
        </w:rPr>
        <w:t>____________</w:t>
      </w:r>
      <w:r w:rsidRPr="00A72E20">
        <w:rPr>
          <w:rFonts w:ascii="Times New Roman" w:hAnsi="Times New Roman" w:cs="Times New Roman"/>
          <w:bCs/>
          <w:spacing w:val="-8"/>
          <w:sz w:val="24"/>
          <w:szCs w:val="24"/>
        </w:rPr>
        <w:t>_</w:t>
      </w:r>
    </w:p>
    <w:p w:rsidR="00A52D2C" w:rsidRPr="00A72E20" w:rsidRDefault="00A52D2C" w:rsidP="00E351F7">
      <w:pPr>
        <w:shd w:val="clear" w:color="auto" w:fill="FFFFFF"/>
        <w:tabs>
          <w:tab w:val="left" w:leader="underscore" w:pos="90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E20">
        <w:rPr>
          <w:rFonts w:ascii="Times New Roman" w:hAnsi="Times New Roman" w:cs="Times New Roman"/>
          <w:sz w:val="24"/>
          <w:szCs w:val="24"/>
        </w:rPr>
        <w:t>Форма проведения занятия (групповая, индивидуальная)</w:t>
      </w:r>
      <w:r w:rsidR="00A72E20">
        <w:rPr>
          <w:rFonts w:ascii="Times New Roman" w:hAnsi="Times New Roman" w:cs="Times New Roman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sz w:val="24"/>
          <w:szCs w:val="24"/>
        </w:rPr>
        <w:t>______________</w:t>
      </w:r>
      <w:r w:rsidR="00A72E20">
        <w:rPr>
          <w:rFonts w:ascii="Times New Roman" w:hAnsi="Times New Roman" w:cs="Times New Roman"/>
          <w:sz w:val="24"/>
          <w:szCs w:val="24"/>
        </w:rPr>
        <w:t>__________</w:t>
      </w:r>
      <w:r w:rsidRPr="00A72E20">
        <w:rPr>
          <w:rFonts w:ascii="Times New Roman" w:hAnsi="Times New Roman" w:cs="Times New Roman"/>
          <w:sz w:val="24"/>
          <w:szCs w:val="24"/>
        </w:rPr>
        <w:t>____</w:t>
      </w:r>
    </w:p>
    <w:p w:rsidR="00A52D2C" w:rsidRPr="00145BA0" w:rsidRDefault="00A52D2C" w:rsidP="00E351F7">
      <w:pPr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A72E2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Количество </w:t>
      </w:r>
      <w:r w:rsidRPr="00A72E20">
        <w:rPr>
          <w:rFonts w:ascii="Times New Roman" w:hAnsi="Times New Roman" w:cs="Times New Roman"/>
          <w:spacing w:val="-4"/>
          <w:sz w:val="24"/>
          <w:szCs w:val="24"/>
        </w:rPr>
        <w:t xml:space="preserve">учащихся, </w:t>
      </w:r>
      <w:r w:rsidRPr="00A72E20">
        <w:rPr>
          <w:rFonts w:ascii="Times New Roman" w:hAnsi="Times New Roman" w:cs="Times New Roman"/>
          <w:spacing w:val="-9"/>
          <w:sz w:val="24"/>
          <w:szCs w:val="24"/>
        </w:rPr>
        <w:t>присутствующих на занятии</w:t>
      </w:r>
      <w:r w:rsidR="00A72E2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72E20">
        <w:rPr>
          <w:rFonts w:ascii="Times New Roman" w:hAnsi="Times New Roman" w:cs="Times New Roman"/>
          <w:spacing w:val="-9"/>
          <w:sz w:val="24"/>
          <w:szCs w:val="24"/>
        </w:rPr>
        <w:t>_________________________</w:t>
      </w:r>
      <w:r w:rsidR="00E351F7" w:rsidRPr="00A72E20">
        <w:rPr>
          <w:rFonts w:ascii="Times New Roman" w:hAnsi="Times New Roman" w:cs="Times New Roman"/>
          <w:spacing w:val="-9"/>
          <w:sz w:val="24"/>
          <w:szCs w:val="24"/>
        </w:rPr>
        <w:t>_</w:t>
      </w:r>
      <w:r w:rsidR="00A72E20">
        <w:rPr>
          <w:rFonts w:ascii="Times New Roman" w:hAnsi="Times New Roman" w:cs="Times New Roman"/>
          <w:spacing w:val="-9"/>
          <w:sz w:val="24"/>
          <w:szCs w:val="24"/>
        </w:rPr>
        <w:t>____________</w:t>
      </w:r>
    </w:p>
    <w:p w:rsidR="00A52D2C" w:rsidRDefault="00A52D2C" w:rsidP="00E351F7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5223" w:type="pct"/>
        <w:tblLook w:val="01E0" w:firstRow="1" w:lastRow="1" w:firstColumn="1" w:lastColumn="1" w:noHBand="0" w:noVBand="0"/>
      </w:tblPr>
      <w:tblGrid>
        <w:gridCol w:w="2103"/>
        <w:gridCol w:w="6681"/>
        <w:gridCol w:w="978"/>
      </w:tblGrid>
      <w:tr w:rsidR="000A18B6" w:rsidRPr="00FD3830" w:rsidTr="00A72E20">
        <w:trPr>
          <w:trHeight w:val="583"/>
        </w:trPr>
        <w:tc>
          <w:tcPr>
            <w:tcW w:w="1077" w:type="pct"/>
            <w:vAlign w:val="center"/>
          </w:tcPr>
          <w:p w:rsidR="000A18B6" w:rsidRPr="00A72E20" w:rsidRDefault="000A18B6" w:rsidP="00A72E20">
            <w:pPr>
              <w:jc w:val="center"/>
              <w:rPr>
                <w:rFonts w:eastAsia="TimesNewRoman,Bold"/>
                <w:b/>
              </w:rPr>
            </w:pPr>
            <w:r w:rsidRPr="00A72E20">
              <w:rPr>
                <w:rFonts w:eastAsia="TimesNewRoman,Bold"/>
                <w:b/>
              </w:rPr>
              <w:t>Оцениваемые характеристики</w:t>
            </w:r>
            <w:r w:rsidR="00BC0CD1">
              <w:rPr>
                <w:rFonts w:eastAsia="TimesNewRoman,Bold"/>
                <w:b/>
              </w:rPr>
              <w:t>.</w:t>
            </w:r>
          </w:p>
        </w:tc>
        <w:tc>
          <w:tcPr>
            <w:tcW w:w="3422" w:type="pct"/>
            <w:vAlign w:val="center"/>
          </w:tcPr>
          <w:p w:rsidR="000A18B6" w:rsidRPr="00A72E20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A72E20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500" w:type="pct"/>
            <w:vAlign w:val="center"/>
          </w:tcPr>
          <w:p w:rsidR="000A18B6" w:rsidRPr="00A72E20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A72E20">
              <w:rPr>
                <w:rFonts w:eastAsia="TimesNewRoman,Bold"/>
                <w:b/>
              </w:rPr>
              <w:t>Баллы</w:t>
            </w:r>
          </w:p>
          <w:p w:rsidR="000A18B6" w:rsidRPr="00A72E20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A72E20">
              <w:rPr>
                <w:rFonts w:eastAsia="TimesNewRoman,Bold"/>
                <w:b/>
              </w:rPr>
              <w:t>(0, 1, 2)</w:t>
            </w:r>
          </w:p>
        </w:tc>
      </w:tr>
      <w:tr w:rsidR="000A18B6" w:rsidRPr="00FD3830" w:rsidTr="00A72E20">
        <w:trPr>
          <w:trHeight w:val="159"/>
        </w:trPr>
        <w:tc>
          <w:tcPr>
            <w:tcW w:w="1077" w:type="pct"/>
            <w:vMerge w:val="restart"/>
          </w:tcPr>
          <w:p w:rsidR="000A18B6" w:rsidRPr="00A72E20" w:rsidRDefault="000A18B6" w:rsidP="00A72E20">
            <w:pPr>
              <w:rPr>
                <w:rFonts w:eastAsia="TimesNewRoman,Bold"/>
                <w:b/>
              </w:rPr>
            </w:pPr>
            <w:r w:rsidRPr="00A72E20">
              <w:rPr>
                <w:rFonts w:eastAsia="TimesNewRoman,Bold"/>
                <w:b/>
              </w:rPr>
              <w:t>Компетентность в</w:t>
            </w:r>
            <w:r w:rsidR="00F95A69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области</w:t>
            </w:r>
            <w:r w:rsidR="00A72E20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постановки целей</w:t>
            </w:r>
            <w:r w:rsidR="00E40891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и задач</w:t>
            </w:r>
            <w:r w:rsidR="00A72E20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педагогической</w:t>
            </w:r>
            <w:r w:rsidR="00A72E20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деятельности</w:t>
            </w:r>
            <w:r w:rsidR="00BC0CD1">
              <w:rPr>
                <w:rFonts w:eastAsia="TimesNewRoman,Bold"/>
                <w:b/>
              </w:rPr>
              <w:t>.</w:t>
            </w:r>
          </w:p>
        </w:tc>
        <w:tc>
          <w:tcPr>
            <w:tcW w:w="3422" w:type="pct"/>
          </w:tcPr>
          <w:p w:rsidR="000A18B6" w:rsidRPr="00A72E20" w:rsidRDefault="000A18B6" w:rsidP="00CD22D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 xml:space="preserve">Педагог </w:t>
            </w:r>
            <w:r w:rsidR="00975F87" w:rsidRPr="00A72E20">
              <w:rPr>
                <w:rFonts w:eastAsia="TimesNewRoman"/>
              </w:rPr>
              <w:t>дифференцирует</w:t>
            </w:r>
            <w:r w:rsidR="00CD22DC" w:rsidRPr="00A72E20">
              <w:rPr>
                <w:rFonts w:eastAsia="TimesNewRoman"/>
              </w:rPr>
              <w:t xml:space="preserve"> тему и цель </w:t>
            </w:r>
            <w:r w:rsidRPr="00A72E20">
              <w:rPr>
                <w:rFonts w:eastAsia="TimesNewRoman"/>
              </w:rPr>
              <w:t>занятия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A72E20">
        <w:trPr>
          <w:trHeight w:val="159"/>
        </w:trPr>
        <w:tc>
          <w:tcPr>
            <w:tcW w:w="1077" w:type="pct"/>
            <w:vMerge/>
          </w:tcPr>
          <w:p w:rsidR="00975F87" w:rsidRPr="00A72E20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3422" w:type="pct"/>
          </w:tcPr>
          <w:p w:rsidR="00975F87" w:rsidRPr="00A72E20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Педагог выделяет з</w:t>
            </w:r>
            <w:r w:rsidR="00975F87" w:rsidRPr="00A72E20">
              <w:rPr>
                <w:rFonts w:eastAsia="TimesNewRoman"/>
              </w:rPr>
              <w:t>адачи</w:t>
            </w:r>
            <w:r w:rsidR="00975F87" w:rsidRPr="00A72E20">
              <w:t xml:space="preserve">, </w:t>
            </w:r>
            <w:r w:rsidR="00975F87" w:rsidRPr="00A72E20">
              <w:rPr>
                <w:rFonts w:eastAsia="TimesNewRoman"/>
              </w:rPr>
              <w:t>конкретизиру</w:t>
            </w:r>
            <w:r w:rsidRPr="00A72E20">
              <w:rPr>
                <w:rFonts w:eastAsia="TimesNewRoman"/>
              </w:rPr>
              <w:t>ющие</w:t>
            </w:r>
            <w:r w:rsidR="00975F87" w:rsidRPr="00A72E20">
              <w:rPr>
                <w:rFonts w:eastAsia="TimesNewRoman"/>
              </w:rPr>
              <w:t xml:space="preserve"> цель</w:t>
            </w:r>
            <w:r w:rsidR="00975F87" w:rsidRPr="00A72E20">
              <w:t xml:space="preserve">, </w:t>
            </w:r>
            <w:r w:rsidR="00975F87" w:rsidRPr="00A72E20">
              <w:rPr>
                <w:rFonts w:eastAsia="TimesNewRoman"/>
              </w:rPr>
              <w:t>представля</w:t>
            </w:r>
            <w:r w:rsidRPr="00A72E20">
              <w:rPr>
                <w:rFonts w:eastAsia="TimesNewRoman"/>
              </w:rPr>
              <w:t>ющие</w:t>
            </w:r>
            <w:r w:rsidR="00975F87" w:rsidRPr="00A72E20">
              <w:rPr>
                <w:rFonts w:eastAsia="TimesNewRoman"/>
              </w:rPr>
              <w:t xml:space="preserve"> собой промежуточный результат</w:t>
            </w:r>
            <w:r w:rsidR="00975F87" w:rsidRPr="00A72E20">
              <w:t xml:space="preserve">, </w:t>
            </w:r>
            <w:r w:rsidR="00975F87" w:rsidRPr="00A72E20">
              <w:rPr>
                <w:rFonts w:eastAsia="TimesNewRoman"/>
              </w:rPr>
              <w:t>способствующ</w:t>
            </w:r>
            <w:r w:rsidRPr="00A72E20">
              <w:rPr>
                <w:rFonts w:eastAsia="TimesNewRoman"/>
              </w:rPr>
              <w:t>ие</w:t>
            </w:r>
            <w:r w:rsidR="00975F87" w:rsidRPr="00A72E20">
              <w:rPr>
                <w:rFonts w:eastAsia="TimesNewRoman"/>
              </w:rPr>
              <w:t xml:space="preserve"> достижению основной цели занятия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A72E20">
        <w:trPr>
          <w:trHeight w:val="159"/>
        </w:trPr>
        <w:tc>
          <w:tcPr>
            <w:tcW w:w="1077" w:type="pct"/>
            <w:vMerge/>
          </w:tcPr>
          <w:p w:rsidR="000A18B6" w:rsidRPr="00A72E20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3422" w:type="pct"/>
          </w:tcPr>
          <w:p w:rsidR="000A18B6" w:rsidRPr="00A72E20" w:rsidRDefault="00F95A6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 xml:space="preserve">Педагог создает </w:t>
            </w:r>
            <w:r w:rsidR="00975F87" w:rsidRPr="00A72E20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CD22DC" w:rsidRPr="00A72E20">
              <w:rPr>
                <w:rFonts w:eastAsia="TimesNewRoman"/>
              </w:rPr>
              <w:t xml:space="preserve"> цели и задач занятия</w:t>
            </w:r>
            <w:r w:rsidR="00BB6B29" w:rsidRPr="00A72E20">
              <w:t xml:space="preserve"> и их достижения</w:t>
            </w:r>
            <w:r w:rsidR="00BC0CD1">
              <w:t>.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A72E20">
        <w:trPr>
          <w:trHeight w:val="159"/>
        </w:trPr>
        <w:tc>
          <w:tcPr>
            <w:tcW w:w="1077" w:type="pct"/>
            <w:vMerge/>
          </w:tcPr>
          <w:p w:rsidR="000A18B6" w:rsidRPr="00A72E20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3422" w:type="pct"/>
          </w:tcPr>
          <w:p w:rsidR="000A18B6" w:rsidRPr="00A72E20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 xml:space="preserve">Педагог ориентирует обучающихся на достижение личностных, </w:t>
            </w:r>
            <w:proofErr w:type="spellStart"/>
            <w:r w:rsidRPr="00A72E20">
              <w:rPr>
                <w:rFonts w:eastAsia="TimesNewRoman"/>
              </w:rPr>
              <w:t>метапредметных</w:t>
            </w:r>
            <w:proofErr w:type="spellEnd"/>
            <w:r w:rsidRPr="00A72E20">
              <w:rPr>
                <w:rFonts w:eastAsia="TimesNewRoman"/>
              </w:rPr>
              <w:t xml:space="preserve"> и предметных результатов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A72E20">
        <w:trPr>
          <w:trHeight w:val="159"/>
        </w:trPr>
        <w:tc>
          <w:tcPr>
            <w:tcW w:w="1077" w:type="pct"/>
            <w:vMerge/>
          </w:tcPr>
          <w:p w:rsidR="000A18B6" w:rsidRPr="00A72E20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3422" w:type="pct"/>
          </w:tcPr>
          <w:p w:rsidR="000A18B6" w:rsidRPr="00A72E20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Цели</w:t>
            </w:r>
            <w:r w:rsidRPr="00A72E20">
              <w:t xml:space="preserve">, поставленные </w:t>
            </w:r>
            <w:r w:rsidRPr="00A72E20">
              <w:rPr>
                <w:rFonts w:eastAsia="TimesNewRoman"/>
              </w:rPr>
              <w:t>пер</w:t>
            </w:r>
            <w:r w:rsidR="00CD22DC" w:rsidRPr="00A72E20">
              <w:rPr>
                <w:rFonts w:eastAsia="TimesNewRoman"/>
              </w:rPr>
              <w:t>ед обучающимися</w:t>
            </w:r>
            <w:r w:rsidRPr="00A72E20">
              <w:t xml:space="preserve">, </w:t>
            </w:r>
            <w:r w:rsidRPr="00A72E20">
              <w:rPr>
                <w:rFonts w:eastAsia="TimesNewRoman"/>
              </w:rPr>
              <w:t>содержат критерии</w:t>
            </w:r>
            <w:r w:rsidRPr="00A72E20">
              <w:t xml:space="preserve">, </w:t>
            </w:r>
            <w:r w:rsidRPr="00A72E20">
              <w:rPr>
                <w:rFonts w:eastAsia="TimesNewRoman"/>
              </w:rPr>
              <w:t>позволяют им самостоятельно оценить качество полученных результатов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A72E20">
        <w:trPr>
          <w:trHeight w:val="279"/>
        </w:trPr>
        <w:tc>
          <w:tcPr>
            <w:tcW w:w="4499" w:type="pct"/>
            <w:gridSpan w:val="2"/>
          </w:tcPr>
          <w:p w:rsidR="000A18B6" w:rsidRPr="00A72E20" w:rsidRDefault="000A18B6" w:rsidP="007F1603">
            <w:pPr>
              <w:jc w:val="right"/>
              <w:rPr>
                <w:rFonts w:eastAsia="TimesNewRoman"/>
                <w:b/>
              </w:rPr>
            </w:pPr>
            <w:r w:rsidRPr="00A72E20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A72E20">
        <w:trPr>
          <w:trHeight w:val="451"/>
        </w:trPr>
        <w:tc>
          <w:tcPr>
            <w:tcW w:w="1077" w:type="pct"/>
            <w:vMerge w:val="restart"/>
          </w:tcPr>
          <w:p w:rsidR="000A18B6" w:rsidRPr="00A72E20" w:rsidRDefault="00A2057C" w:rsidP="00A72E20">
            <w:pPr>
              <w:rPr>
                <w:rFonts w:eastAsia="TimesNewRoman,Bold"/>
                <w:b/>
              </w:rPr>
            </w:pPr>
            <w:r w:rsidRPr="00A72E20">
              <w:rPr>
                <w:rFonts w:eastAsia="TimesNewRoman,Bold"/>
                <w:b/>
              </w:rPr>
              <w:t>Компетентность в</w:t>
            </w:r>
            <w:r w:rsidR="00294E5D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области</w:t>
            </w:r>
            <w:r w:rsidR="00A72E20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мотивирования</w:t>
            </w:r>
            <w:r w:rsidR="00A72E20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обучающихся</w:t>
            </w:r>
            <w:r w:rsidR="00BC0CD1">
              <w:rPr>
                <w:rFonts w:eastAsia="TimesNewRoman,Bold"/>
                <w:b/>
              </w:rPr>
              <w:t>.</w:t>
            </w:r>
          </w:p>
        </w:tc>
        <w:tc>
          <w:tcPr>
            <w:tcW w:w="3422" w:type="pct"/>
          </w:tcPr>
          <w:p w:rsidR="000A18B6" w:rsidRPr="00A72E20" w:rsidRDefault="000A18B6" w:rsidP="00583715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Педагог демонстрирует знание приемов и методов, направленных на формирование инте</w:t>
            </w:r>
            <w:r w:rsidR="00F95A69" w:rsidRPr="00A72E20">
              <w:rPr>
                <w:rFonts w:eastAsia="TimesNewRoman"/>
              </w:rPr>
              <w:t>реса обучающихся</w:t>
            </w:r>
            <w:r w:rsidRPr="00A72E20">
              <w:rPr>
                <w:rFonts w:eastAsia="TimesNewRoman"/>
              </w:rPr>
              <w:t xml:space="preserve"> к</w:t>
            </w:r>
            <w:r w:rsidR="00F95A69" w:rsidRPr="00A72E20">
              <w:rPr>
                <w:rFonts w:eastAsia="TimesNewRoman"/>
              </w:rPr>
              <w:t xml:space="preserve"> </w:t>
            </w:r>
            <w:r w:rsidR="003D068D" w:rsidRPr="00A72E20">
              <w:rPr>
                <w:rFonts w:eastAsia="TimesNewRoman"/>
              </w:rPr>
              <w:t>избранному виду деятельности</w:t>
            </w:r>
            <w:r w:rsidR="00A2057C" w:rsidRPr="00A72E20">
              <w:rPr>
                <w:rFonts w:eastAsia="TimesNewRoman"/>
              </w:rPr>
              <w:t xml:space="preserve"> и его применению на практике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A72E20">
        <w:trPr>
          <w:trHeight w:val="451"/>
        </w:trPr>
        <w:tc>
          <w:tcPr>
            <w:tcW w:w="1077" w:type="pct"/>
            <w:vMerge/>
          </w:tcPr>
          <w:p w:rsidR="000A18B6" w:rsidRPr="00A72E20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3422" w:type="pct"/>
          </w:tcPr>
          <w:p w:rsidR="000A18B6" w:rsidRPr="00A72E20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</w:t>
            </w:r>
            <w:r w:rsidR="00CD22DC" w:rsidRPr="00A72E20">
              <w:rPr>
                <w:rFonts w:eastAsia="TimesNewRoman"/>
              </w:rPr>
              <w:t>ации обучающихся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A72E20">
        <w:trPr>
          <w:trHeight w:val="451"/>
        </w:trPr>
        <w:tc>
          <w:tcPr>
            <w:tcW w:w="1077" w:type="pct"/>
            <w:vMerge/>
          </w:tcPr>
          <w:p w:rsidR="000A18B6" w:rsidRPr="00A72E20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3422" w:type="pct"/>
          </w:tcPr>
          <w:p w:rsidR="000A18B6" w:rsidRPr="00A72E20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 xml:space="preserve">Педагог </w:t>
            </w:r>
            <w:r w:rsidR="00F73778" w:rsidRPr="00A72E20">
              <w:rPr>
                <w:rFonts w:eastAsia="TimesNewRoman"/>
              </w:rPr>
              <w:t>организует рефлексивную деятельность о</w:t>
            </w:r>
            <w:r w:rsidR="003D068D" w:rsidRPr="00A72E20">
              <w:rPr>
                <w:rFonts w:eastAsia="TimesNewRoman"/>
              </w:rPr>
              <w:t>бучающихся на каждом этапе учебного занятия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A72E20">
        <w:trPr>
          <w:trHeight w:val="70"/>
        </w:trPr>
        <w:tc>
          <w:tcPr>
            <w:tcW w:w="1077" w:type="pct"/>
            <w:vMerge/>
          </w:tcPr>
          <w:p w:rsidR="000A18B6" w:rsidRPr="00A72E20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3422" w:type="pct"/>
          </w:tcPr>
          <w:p w:rsidR="000A18B6" w:rsidRPr="00A72E20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 xml:space="preserve">Педагог </w:t>
            </w:r>
            <w:r w:rsidR="00F73778" w:rsidRPr="00A72E20">
              <w:rPr>
                <w:rFonts w:eastAsia="TimesNewRoman"/>
              </w:rPr>
              <w:t>владеет приемами создания ситуации успеха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A72E20">
        <w:trPr>
          <w:trHeight w:val="688"/>
        </w:trPr>
        <w:tc>
          <w:tcPr>
            <w:tcW w:w="1077" w:type="pct"/>
            <w:vMerge/>
          </w:tcPr>
          <w:p w:rsidR="000A18B6" w:rsidRPr="00A72E20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3422" w:type="pct"/>
          </w:tcPr>
          <w:p w:rsidR="000A18B6" w:rsidRPr="00A72E20" w:rsidRDefault="000A18B6" w:rsidP="00A52D2C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A72E20">
              <w:rPr>
                <w:rFonts w:eastAsia="TimesNewRoman"/>
              </w:rPr>
              <w:t>П</w:t>
            </w:r>
            <w:r w:rsidR="003D068D" w:rsidRPr="00A72E20">
              <w:rPr>
                <w:rFonts w:eastAsia="TimesNewRoman"/>
              </w:rPr>
              <w:t xml:space="preserve">едагог </w:t>
            </w:r>
            <w:r w:rsidR="00A72E20" w:rsidRPr="00A72E20">
              <w:rPr>
                <w:rFonts w:eastAsia="TimesNewRoman"/>
              </w:rPr>
              <w:t xml:space="preserve">использует на занятии </w:t>
            </w:r>
            <w:r w:rsidR="003D068D" w:rsidRPr="00A72E20">
              <w:rPr>
                <w:rFonts w:eastAsia="TimesNewRoman"/>
              </w:rPr>
              <w:t>дидактические</w:t>
            </w:r>
            <w:r w:rsidR="00A2057C" w:rsidRPr="00A72E20">
              <w:rPr>
                <w:rFonts w:eastAsia="TimesNewRoman"/>
              </w:rPr>
              <w:t xml:space="preserve"> </w:t>
            </w:r>
            <w:r w:rsidR="00A52D2C" w:rsidRPr="00A72E20">
              <w:rPr>
                <w:rFonts w:eastAsia="TimesNewRoman"/>
              </w:rPr>
              <w:t>материалы и задания, направленных на поддержание интереса обучающихся к избранному виду деятельности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A72E20">
        <w:trPr>
          <w:trHeight w:val="279"/>
        </w:trPr>
        <w:tc>
          <w:tcPr>
            <w:tcW w:w="4499" w:type="pct"/>
            <w:gridSpan w:val="2"/>
          </w:tcPr>
          <w:p w:rsidR="000A18B6" w:rsidRPr="00A72E20" w:rsidRDefault="000A18B6" w:rsidP="007F1603">
            <w:pPr>
              <w:jc w:val="right"/>
              <w:rPr>
                <w:rFonts w:eastAsia="TimesNewRoman"/>
                <w:b/>
              </w:rPr>
            </w:pPr>
            <w:r w:rsidRPr="00A72E20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500" w:type="pct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52D2C" w:rsidRPr="00FD3830" w:rsidTr="00A72E20">
        <w:trPr>
          <w:trHeight w:val="1130"/>
        </w:trPr>
        <w:tc>
          <w:tcPr>
            <w:tcW w:w="1077" w:type="pct"/>
            <w:vMerge w:val="restart"/>
          </w:tcPr>
          <w:p w:rsidR="00A52D2C" w:rsidRPr="00A72E20" w:rsidRDefault="003D6773" w:rsidP="00A72E20">
            <w:pPr>
              <w:rPr>
                <w:rFonts w:eastAsia="TimesNewRoman,Bold"/>
                <w:b/>
              </w:rPr>
            </w:pPr>
            <w:r w:rsidRPr="00DC323B">
              <w:rPr>
                <w:rFonts w:eastAsia="TimesNewRoman,Bold"/>
                <w:b/>
                <w:bCs/>
              </w:rPr>
              <w:t>Компетентность в области информационной основы педагогической деятельности</w:t>
            </w:r>
            <w:r w:rsidR="00BC0CD1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3422" w:type="pct"/>
          </w:tcPr>
          <w:p w:rsidR="00A52D2C" w:rsidRPr="00A72E20" w:rsidRDefault="00A52D2C" w:rsidP="00F4502E">
            <w:pPr>
              <w:spacing w:line="220" w:lineRule="exact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1. Педагог демонстрирует умение работать с различными информационными ресурсами и программно-методическими комплексами, современными информационно -</w:t>
            </w:r>
            <w:r w:rsidR="003D6773">
              <w:rPr>
                <w:rFonts w:eastAsia="TimesNewRoman"/>
              </w:rPr>
              <w:t xml:space="preserve"> </w:t>
            </w:r>
            <w:r w:rsidRPr="00A72E20">
              <w:rPr>
                <w:rFonts w:eastAsia="TimesNewRoman"/>
              </w:rPr>
              <w:t>коммуникационные технологиями, компьютерными и мультимедийными технологиями, цифровыми образовательными ресурсами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4310D0" w:rsidRDefault="00A52D2C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A72E20">
        <w:trPr>
          <w:trHeight w:val="203"/>
        </w:trPr>
        <w:tc>
          <w:tcPr>
            <w:tcW w:w="1077" w:type="pct"/>
            <w:vMerge/>
          </w:tcPr>
          <w:p w:rsidR="00F73778" w:rsidRPr="00A72E20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3422" w:type="pct"/>
            <w:tcBorders>
              <w:top w:val="single" w:sz="4" w:space="0" w:color="auto"/>
              <w:bottom w:val="single" w:sz="4" w:space="0" w:color="auto"/>
            </w:tcBorders>
          </w:tcPr>
          <w:p w:rsidR="00F73778" w:rsidRPr="00A72E20" w:rsidRDefault="00A52D2C" w:rsidP="00A72E20">
            <w:pPr>
              <w:spacing w:line="220" w:lineRule="exact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2</w:t>
            </w:r>
            <w:r w:rsidR="00F73778" w:rsidRPr="00A72E20">
              <w:rPr>
                <w:rFonts w:eastAsia="TimesNewRoman"/>
              </w:rPr>
              <w:t>. Педагог обоснованно использует на занятиях современные информационно-</w:t>
            </w:r>
            <w:r w:rsidRPr="00A72E20">
              <w:rPr>
                <w:rFonts w:eastAsia="TimesNewRoman"/>
              </w:rPr>
              <w:t>коммуникацион</w:t>
            </w:r>
            <w:r w:rsidR="00F73778" w:rsidRPr="00A72E20">
              <w:rPr>
                <w:rFonts w:eastAsia="TimesNewRoman"/>
              </w:rPr>
              <w:t>ные технологии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A72E20">
        <w:trPr>
          <w:trHeight w:val="279"/>
        </w:trPr>
        <w:tc>
          <w:tcPr>
            <w:tcW w:w="4499" w:type="pct"/>
            <w:gridSpan w:val="2"/>
          </w:tcPr>
          <w:p w:rsidR="00F73778" w:rsidRPr="00A72E20" w:rsidRDefault="00F73778" w:rsidP="007F1603">
            <w:pPr>
              <w:jc w:val="right"/>
              <w:rPr>
                <w:rFonts w:eastAsia="TimesNewRoman"/>
                <w:b/>
              </w:rPr>
            </w:pPr>
            <w:r w:rsidRPr="00A72E20">
              <w:rPr>
                <w:rFonts w:eastAsia="TimesNewRoman"/>
                <w:b/>
              </w:rPr>
              <w:t>ИТОГО</w:t>
            </w:r>
          </w:p>
        </w:tc>
        <w:tc>
          <w:tcPr>
            <w:tcW w:w="500" w:type="pct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52D2C" w:rsidRPr="00FD3830" w:rsidTr="00A72E20">
        <w:trPr>
          <w:trHeight w:val="513"/>
        </w:trPr>
        <w:tc>
          <w:tcPr>
            <w:tcW w:w="1077" w:type="pct"/>
            <w:vMerge w:val="restart"/>
          </w:tcPr>
          <w:p w:rsidR="00A52D2C" w:rsidRPr="00A72E20" w:rsidRDefault="00A52D2C" w:rsidP="00A72E20">
            <w:pPr>
              <w:rPr>
                <w:rFonts w:eastAsia="TimesNewRoman"/>
                <w:b/>
              </w:rPr>
            </w:pPr>
            <w:r w:rsidRPr="00A72E20">
              <w:rPr>
                <w:rFonts w:eastAsia="TimesNewRoman,Bold"/>
                <w:b/>
              </w:rPr>
              <w:t>Компетентность в области</w:t>
            </w:r>
            <w:r w:rsidR="00A72E20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организации</w:t>
            </w:r>
            <w:r w:rsidR="00A72E20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учебной</w:t>
            </w:r>
            <w:r w:rsidR="00A72E20" w:rsidRPr="00A72E20">
              <w:rPr>
                <w:rFonts w:eastAsia="TimesNewRoman,Bold"/>
                <w:b/>
              </w:rPr>
              <w:t xml:space="preserve"> </w:t>
            </w:r>
            <w:r w:rsidRPr="00A72E20">
              <w:rPr>
                <w:rFonts w:eastAsia="TimesNewRoman,Bold"/>
                <w:b/>
              </w:rPr>
              <w:t>деятельности</w:t>
            </w:r>
            <w:r w:rsidR="00BC0CD1">
              <w:rPr>
                <w:rFonts w:eastAsia="TimesNewRoman,Bold"/>
                <w:b/>
              </w:rPr>
              <w:t>.</w:t>
            </w:r>
          </w:p>
        </w:tc>
        <w:tc>
          <w:tcPr>
            <w:tcW w:w="3422" w:type="pct"/>
            <w:shd w:val="clear" w:color="auto" w:fill="auto"/>
          </w:tcPr>
          <w:p w:rsidR="00A52D2C" w:rsidRPr="00A72E20" w:rsidRDefault="00A52D2C" w:rsidP="007F1603">
            <w:pPr>
              <w:rPr>
                <w:rFonts w:eastAsia="TimesNewRoman"/>
                <w:sz w:val="22"/>
                <w:szCs w:val="22"/>
              </w:rPr>
            </w:pPr>
            <w:r w:rsidRPr="00A72E20">
              <w:rPr>
                <w:rFonts w:eastAsia="TimesNewRoman"/>
              </w:rPr>
              <w:t>1. Педагог эффективно организует деятельность обучающихся по постановке цели и задач на каждом из этапов занятия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52D2C" w:rsidRPr="00FD3830" w:rsidTr="00A72E20">
        <w:trPr>
          <w:trHeight w:val="473"/>
        </w:trPr>
        <w:tc>
          <w:tcPr>
            <w:tcW w:w="1077" w:type="pct"/>
            <w:vMerge/>
          </w:tcPr>
          <w:p w:rsidR="00A52D2C" w:rsidRPr="00A72E20" w:rsidRDefault="00A52D2C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3422" w:type="pct"/>
            <w:tcBorders>
              <w:bottom w:val="single" w:sz="4" w:space="0" w:color="auto"/>
            </w:tcBorders>
          </w:tcPr>
          <w:p w:rsidR="00A52D2C" w:rsidRPr="00A72E20" w:rsidRDefault="00A52D2C" w:rsidP="00A30DB6">
            <w:pPr>
              <w:spacing w:line="220" w:lineRule="exact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2. Педагог использует методы, соответствующие поставленным целям и задачам, содержанию, теме занятия, условиям и времени, отведенному на изучение темы, возрастным особенностям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52D2C" w:rsidRPr="00FD3830" w:rsidTr="00A72E20">
        <w:trPr>
          <w:trHeight w:val="473"/>
        </w:trPr>
        <w:tc>
          <w:tcPr>
            <w:tcW w:w="1077" w:type="pct"/>
            <w:vMerge/>
          </w:tcPr>
          <w:p w:rsidR="00A52D2C" w:rsidRPr="00A72E20" w:rsidRDefault="00A52D2C" w:rsidP="007F1603">
            <w:pPr>
              <w:rPr>
                <w:rFonts w:eastAsia="TimesNewRoman,Bold"/>
              </w:rPr>
            </w:pPr>
          </w:p>
        </w:tc>
        <w:tc>
          <w:tcPr>
            <w:tcW w:w="3422" w:type="pct"/>
            <w:tcBorders>
              <w:bottom w:val="single" w:sz="4" w:space="0" w:color="auto"/>
            </w:tcBorders>
          </w:tcPr>
          <w:p w:rsidR="00A52D2C" w:rsidRPr="00A72E20" w:rsidRDefault="00A52D2C" w:rsidP="00A30DB6">
            <w:pPr>
              <w:spacing w:line="220" w:lineRule="exact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3. Педагог демонстрирует на  занятии целесообразное применение современных образовательных технологий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</w:rPr>
            </w:pPr>
          </w:p>
        </w:tc>
      </w:tr>
      <w:tr w:rsidR="00A52D2C" w:rsidRPr="00FD3830" w:rsidTr="00A72E20">
        <w:trPr>
          <w:trHeight w:val="473"/>
        </w:trPr>
        <w:tc>
          <w:tcPr>
            <w:tcW w:w="1077" w:type="pct"/>
            <w:vMerge/>
          </w:tcPr>
          <w:p w:rsidR="00A52D2C" w:rsidRPr="00A72E20" w:rsidRDefault="00A52D2C" w:rsidP="007F1603">
            <w:pPr>
              <w:rPr>
                <w:rFonts w:eastAsia="TimesNewRoman,Bold"/>
              </w:rPr>
            </w:pPr>
          </w:p>
        </w:tc>
        <w:tc>
          <w:tcPr>
            <w:tcW w:w="3422" w:type="pct"/>
            <w:tcBorders>
              <w:bottom w:val="single" w:sz="4" w:space="0" w:color="auto"/>
            </w:tcBorders>
          </w:tcPr>
          <w:p w:rsidR="00A52D2C" w:rsidRPr="00A72E20" w:rsidRDefault="00A52D2C" w:rsidP="00A52D2C">
            <w:pPr>
              <w:spacing w:line="220" w:lineRule="exact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4. Педагог реализует на занятии принципы дифференцированного подхода в обучении</w:t>
            </w:r>
            <w:r w:rsidR="00BC0CD1">
              <w:rPr>
                <w:rFonts w:eastAsia="TimesNewRoman"/>
              </w:rPr>
              <w:t>.</w:t>
            </w:r>
            <w:r w:rsidRPr="00A72E20">
              <w:rPr>
                <w:rFonts w:eastAsia="TimesNewRoman"/>
              </w:rPr>
              <w:t xml:space="preserve"> 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</w:rPr>
            </w:pPr>
          </w:p>
        </w:tc>
      </w:tr>
      <w:tr w:rsidR="00A52D2C" w:rsidRPr="00FD3830" w:rsidTr="00A72E20">
        <w:trPr>
          <w:trHeight w:val="551"/>
        </w:trPr>
        <w:tc>
          <w:tcPr>
            <w:tcW w:w="1077" w:type="pct"/>
            <w:vMerge/>
          </w:tcPr>
          <w:p w:rsidR="00A52D2C" w:rsidRPr="00A72E20" w:rsidRDefault="00A52D2C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3422" w:type="pct"/>
            <w:tcBorders>
              <w:bottom w:val="single" w:sz="4" w:space="0" w:color="auto"/>
            </w:tcBorders>
          </w:tcPr>
          <w:p w:rsidR="00A52D2C" w:rsidRPr="00A72E20" w:rsidRDefault="00A52D2C" w:rsidP="00A30DB6">
            <w:pPr>
              <w:spacing w:line="220" w:lineRule="exact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5. Педагог эффективно организует индивидуальную и совместную деятельность обучающихся, направленную на решение поставленных целей и задач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52D2C" w:rsidRPr="00FD3830" w:rsidTr="00A72E20">
        <w:trPr>
          <w:trHeight w:val="429"/>
        </w:trPr>
        <w:tc>
          <w:tcPr>
            <w:tcW w:w="1077" w:type="pct"/>
            <w:vMerge/>
          </w:tcPr>
          <w:p w:rsidR="00A52D2C" w:rsidRPr="00A72E20" w:rsidRDefault="00A52D2C" w:rsidP="007F1603">
            <w:pPr>
              <w:rPr>
                <w:rFonts w:eastAsia="TimesNewRoman,Bold"/>
              </w:rPr>
            </w:pPr>
          </w:p>
        </w:tc>
        <w:tc>
          <w:tcPr>
            <w:tcW w:w="3422" w:type="pct"/>
            <w:tcBorders>
              <w:bottom w:val="single" w:sz="4" w:space="0" w:color="auto"/>
            </w:tcBorders>
          </w:tcPr>
          <w:p w:rsidR="00A52D2C" w:rsidRPr="0074197D" w:rsidRDefault="00A52D2C" w:rsidP="0074197D">
            <w:pPr>
              <w:pStyle w:val="a6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74197D">
              <w:rPr>
                <w:rFonts w:eastAsia="TimesNewRoman"/>
              </w:rPr>
              <w:t>Педагог использует методы, побуждающие обучающихся самостоятельно рассуждать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52D2C" w:rsidRPr="00FD3830" w:rsidTr="00A72E20">
        <w:trPr>
          <w:trHeight w:val="429"/>
        </w:trPr>
        <w:tc>
          <w:tcPr>
            <w:tcW w:w="1077" w:type="pct"/>
            <w:vMerge/>
          </w:tcPr>
          <w:p w:rsidR="00A52D2C" w:rsidRPr="00A72E20" w:rsidRDefault="00A52D2C" w:rsidP="007F1603">
            <w:pPr>
              <w:rPr>
                <w:rFonts w:eastAsia="TimesNewRoman,Bold"/>
              </w:rPr>
            </w:pPr>
          </w:p>
        </w:tc>
        <w:tc>
          <w:tcPr>
            <w:tcW w:w="3422" w:type="pct"/>
            <w:tcBorders>
              <w:bottom w:val="single" w:sz="4" w:space="0" w:color="auto"/>
            </w:tcBorders>
          </w:tcPr>
          <w:p w:rsidR="00A52D2C" w:rsidRPr="00A72E20" w:rsidRDefault="00A52D2C" w:rsidP="00A30DB6">
            <w:pPr>
              <w:spacing w:line="220" w:lineRule="exact"/>
              <w:jc w:val="both"/>
              <w:rPr>
                <w:rFonts w:eastAsia="TimesNewRoman"/>
              </w:rPr>
            </w:pPr>
            <w:r w:rsidRPr="00A72E20">
              <w:rPr>
                <w:rFonts w:eastAsia="TimesNewRoman"/>
              </w:rPr>
              <w:t>7. Педагог демонстрирует способность устанавливать отношения сотрудничества с обучающимися, владение методами и приемами создания рабочей атмосферы на занятии, поддержания дисциплины, навыки педагогического общения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</w:rPr>
            </w:pPr>
          </w:p>
        </w:tc>
      </w:tr>
      <w:tr w:rsidR="00A52D2C" w:rsidRPr="00FD3830" w:rsidTr="00A72E20">
        <w:trPr>
          <w:trHeight w:val="429"/>
        </w:trPr>
        <w:tc>
          <w:tcPr>
            <w:tcW w:w="1077" w:type="pct"/>
            <w:vMerge/>
          </w:tcPr>
          <w:p w:rsidR="00A52D2C" w:rsidRPr="00A72E20" w:rsidRDefault="00A52D2C" w:rsidP="007F1603">
            <w:pPr>
              <w:rPr>
                <w:rFonts w:eastAsia="TimesNewRoman,Bold"/>
              </w:rPr>
            </w:pPr>
          </w:p>
        </w:tc>
        <w:tc>
          <w:tcPr>
            <w:tcW w:w="3422" w:type="pct"/>
            <w:tcBorders>
              <w:top w:val="single" w:sz="4" w:space="0" w:color="auto"/>
              <w:bottom w:val="single" w:sz="4" w:space="0" w:color="auto"/>
            </w:tcBorders>
          </w:tcPr>
          <w:p w:rsidR="00A52D2C" w:rsidRPr="00A72E20" w:rsidRDefault="00B47053" w:rsidP="00516D4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A52D2C" w:rsidRPr="00A72E20">
              <w:rPr>
                <w:rFonts w:eastAsia="TimesNewRoman"/>
              </w:rPr>
              <w:t>. Педагог использует разнообразные формы контроля, точно определяет критерии успешности деятельности обучающихся на каждом этапе занятия и в различных видах деятельности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</w:rPr>
            </w:pPr>
          </w:p>
        </w:tc>
      </w:tr>
      <w:tr w:rsidR="00A52D2C" w:rsidRPr="00FD3830" w:rsidTr="00A72E20">
        <w:trPr>
          <w:trHeight w:val="429"/>
        </w:trPr>
        <w:tc>
          <w:tcPr>
            <w:tcW w:w="1077" w:type="pct"/>
            <w:vMerge/>
          </w:tcPr>
          <w:p w:rsidR="00A52D2C" w:rsidRPr="00A72E20" w:rsidRDefault="00A52D2C" w:rsidP="007F1603">
            <w:pPr>
              <w:rPr>
                <w:rFonts w:eastAsia="TimesNewRoman,Bold"/>
              </w:rPr>
            </w:pPr>
          </w:p>
        </w:tc>
        <w:tc>
          <w:tcPr>
            <w:tcW w:w="3422" w:type="pct"/>
            <w:tcBorders>
              <w:top w:val="single" w:sz="4" w:space="0" w:color="auto"/>
              <w:bottom w:val="single" w:sz="4" w:space="0" w:color="auto"/>
            </w:tcBorders>
          </w:tcPr>
          <w:p w:rsidR="00A52D2C" w:rsidRPr="00A72E20" w:rsidRDefault="00B47053" w:rsidP="00516D4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A52D2C" w:rsidRPr="00A72E20">
              <w:rPr>
                <w:rFonts w:eastAsia="TimesNewRoman"/>
              </w:rPr>
              <w:t>. Педагог планирует работу таким образом, чтобы получать информацию об уровне усвоения  материала каждым обучающимся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</w:rPr>
            </w:pPr>
          </w:p>
        </w:tc>
      </w:tr>
      <w:tr w:rsidR="00A52D2C" w:rsidRPr="00FD3830" w:rsidTr="00A72E20">
        <w:trPr>
          <w:trHeight w:val="429"/>
        </w:trPr>
        <w:tc>
          <w:tcPr>
            <w:tcW w:w="1077" w:type="pct"/>
            <w:vMerge/>
          </w:tcPr>
          <w:p w:rsidR="00A52D2C" w:rsidRPr="00A72E20" w:rsidRDefault="00A52D2C" w:rsidP="007F1603">
            <w:pPr>
              <w:rPr>
                <w:rFonts w:eastAsia="TimesNewRoman,Bold"/>
              </w:rPr>
            </w:pPr>
          </w:p>
        </w:tc>
        <w:tc>
          <w:tcPr>
            <w:tcW w:w="3422" w:type="pct"/>
            <w:tcBorders>
              <w:top w:val="single" w:sz="4" w:space="0" w:color="auto"/>
              <w:bottom w:val="single" w:sz="4" w:space="0" w:color="auto"/>
            </w:tcBorders>
          </w:tcPr>
          <w:p w:rsidR="00A52D2C" w:rsidRPr="00A72E20" w:rsidRDefault="00B47053" w:rsidP="00516D4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A52D2C" w:rsidRPr="00A72E20">
              <w:rPr>
                <w:rFonts w:eastAsia="TimesNewRoman"/>
              </w:rPr>
              <w:t xml:space="preserve">. Педагог умело сочетает методы педагогического оценивания, </w:t>
            </w:r>
            <w:proofErr w:type="spellStart"/>
            <w:r w:rsidR="00A52D2C" w:rsidRPr="00A72E20">
              <w:rPr>
                <w:rFonts w:eastAsia="TimesNewRoman"/>
              </w:rPr>
              <w:t>взаимооценки</w:t>
            </w:r>
            <w:proofErr w:type="spellEnd"/>
            <w:r w:rsidR="00A52D2C" w:rsidRPr="00A72E20">
              <w:rPr>
                <w:rFonts w:eastAsia="TimesNewRoman"/>
              </w:rPr>
              <w:t xml:space="preserve"> и самооценки обучающихся</w:t>
            </w:r>
            <w:r w:rsidR="00BC0CD1">
              <w:rPr>
                <w:rFonts w:eastAsia="TimesNewRoman"/>
              </w:rPr>
              <w:t>.</w:t>
            </w:r>
          </w:p>
        </w:tc>
        <w:tc>
          <w:tcPr>
            <w:tcW w:w="500" w:type="pct"/>
            <w:shd w:val="clear" w:color="auto" w:fill="auto"/>
          </w:tcPr>
          <w:p w:rsidR="00A52D2C" w:rsidRPr="00523E51" w:rsidRDefault="00A52D2C" w:rsidP="007F1603">
            <w:pPr>
              <w:rPr>
                <w:rFonts w:eastAsia="TimesNewRoman"/>
              </w:rPr>
            </w:pPr>
          </w:p>
        </w:tc>
      </w:tr>
      <w:tr w:rsidR="00A72E20" w:rsidRPr="00FD3830" w:rsidTr="00A72E20">
        <w:trPr>
          <w:trHeight w:val="323"/>
        </w:trPr>
        <w:tc>
          <w:tcPr>
            <w:tcW w:w="4499" w:type="pct"/>
            <w:gridSpan w:val="2"/>
            <w:vAlign w:val="center"/>
          </w:tcPr>
          <w:p w:rsidR="00A72E20" w:rsidRPr="00BA4B25" w:rsidRDefault="00A72E20" w:rsidP="00A72E20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>ИТОГО</w:t>
            </w:r>
          </w:p>
        </w:tc>
        <w:tc>
          <w:tcPr>
            <w:tcW w:w="500" w:type="pct"/>
            <w:shd w:val="clear" w:color="auto" w:fill="auto"/>
          </w:tcPr>
          <w:p w:rsidR="00A72E20" w:rsidRPr="00523E51" w:rsidRDefault="00A72E20" w:rsidP="00A72E20">
            <w:pPr>
              <w:rPr>
                <w:rFonts w:eastAsia="TimesNewRoman"/>
              </w:rPr>
            </w:pPr>
          </w:p>
        </w:tc>
      </w:tr>
      <w:tr w:rsidR="00A72E20" w:rsidRPr="00FD3830" w:rsidTr="00A72E20">
        <w:trPr>
          <w:trHeight w:val="300"/>
        </w:trPr>
        <w:tc>
          <w:tcPr>
            <w:tcW w:w="4499" w:type="pct"/>
            <w:gridSpan w:val="2"/>
            <w:vAlign w:val="center"/>
          </w:tcPr>
          <w:p w:rsidR="00A72E20" w:rsidRPr="00BA4B25" w:rsidRDefault="00A72E20" w:rsidP="00A72E20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500" w:type="pct"/>
            <w:shd w:val="clear" w:color="auto" w:fill="auto"/>
          </w:tcPr>
          <w:p w:rsidR="00A72E20" w:rsidRPr="00523E51" w:rsidRDefault="00A72E20" w:rsidP="00A72E20">
            <w:pPr>
              <w:rPr>
                <w:rFonts w:eastAsia="TimesNewRoman"/>
              </w:rPr>
            </w:pPr>
          </w:p>
        </w:tc>
      </w:tr>
      <w:tr w:rsidR="00A72E20" w:rsidRPr="00FD3830" w:rsidTr="00A72E20">
        <w:trPr>
          <w:trHeight w:val="292"/>
        </w:trPr>
        <w:tc>
          <w:tcPr>
            <w:tcW w:w="4499" w:type="pct"/>
            <w:gridSpan w:val="2"/>
            <w:vAlign w:val="center"/>
          </w:tcPr>
          <w:p w:rsidR="00A72E20" w:rsidRPr="00BA4B25" w:rsidRDefault="00A72E20" w:rsidP="00A72E20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500" w:type="pct"/>
            <w:shd w:val="clear" w:color="auto" w:fill="auto"/>
          </w:tcPr>
          <w:p w:rsidR="00A72E20" w:rsidRPr="00523E51" w:rsidRDefault="00A72E20" w:rsidP="00A72E20">
            <w:pPr>
              <w:rPr>
                <w:rFonts w:eastAsia="TimesNewRoman"/>
              </w:rPr>
            </w:pPr>
          </w:p>
        </w:tc>
      </w:tr>
      <w:tr w:rsidR="00A72E20" w:rsidRPr="00FD3830" w:rsidTr="00A72E20">
        <w:trPr>
          <w:trHeight w:val="429"/>
        </w:trPr>
        <w:tc>
          <w:tcPr>
            <w:tcW w:w="5000" w:type="pct"/>
            <w:gridSpan w:val="3"/>
          </w:tcPr>
          <w:p w:rsidR="00A72E20" w:rsidRPr="00A72E20" w:rsidRDefault="00A72E20" w:rsidP="00A72E20">
            <w:pPr>
              <w:jc w:val="center"/>
              <w:rPr>
                <w:rFonts w:eastAsia="TimesNewRoman"/>
                <w:b/>
                <w:color w:val="FF0000"/>
                <w:sz w:val="22"/>
                <w:szCs w:val="22"/>
              </w:rPr>
            </w:pPr>
            <w:r w:rsidRPr="00A72E20">
              <w:rPr>
                <w:rFonts w:eastAsia="TimesNewRoman"/>
                <w:b/>
                <w:color w:val="FF0000"/>
                <w:sz w:val="22"/>
                <w:szCs w:val="22"/>
              </w:rPr>
              <w:t>Самоанализ воспитательного мероприятия (занятия, мастер-класса)</w:t>
            </w:r>
          </w:p>
          <w:p w:rsidR="00A72E20" w:rsidRPr="00523E51" w:rsidRDefault="00A72E20" w:rsidP="00A72E20">
            <w:pPr>
              <w:jc w:val="center"/>
              <w:rPr>
                <w:rFonts w:eastAsia="TimesNewRoman"/>
              </w:rPr>
            </w:pPr>
            <w:r w:rsidRPr="00A72E20">
              <w:rPr>
                <w:rFonts w:eastAsia="TimesNewRoman"/>
                <w:b/>
                <w:color w:val="FF0000"/>
                <w:sz w:val="22"/>
                <w:szCs w:val="22"/>
              </w:rPr>
              <w:t xml:space="preserve">(при дистанционном формате предоставляется на бумажном носителе + </w:t>
            </w:r>
            <w:r w:rsidRPr="00A72E20">
              <w:rPr>
                <w:b/>
                <w:color w:val="FF0000"/>
                <w:sz w:val="22"/>
                <w:szCs w:val="22"/>
              </w:rPr>
              <w:t>конспект занятия</w:t>
            </w:r>
            <w:r w:rsidRPr="00A72E20">
              <w:rPr>
                <w:rFonts w:eastAsia="TimesNewRoman"/>
                <w:b/>
                <w:color w:val="FF0000"/>
                <w:sz w:val="22"/>
                <w:szCs w:val="22"/>
              </w:rPr>
              <w:t>)</w:t>
            </w:r>
          </w:p>
        </w:tc>
      </w:tr>
    </w:tbl>
    <w:p w:rsidR="008549A8" w:rsidRDefault="008549A8" w:rsidP="000A18B6">
      <w:pPr>
        <w:spacing w:after="0" w:line="240" w:lineRule="auto"/>
        <w:jc w:val="both"/>
        <w:rPr>
          <w:sz w:val="18"/>
          <w:szCs w:val="18"/>
        </w:rPr>
      </w:pPr>
    </w:p>
    <w:p w:rsidR="00A72E20" w:rsidRPr="005647A1" w:rsidRDefault="00A72E20" w:rsidP="00A72E20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A72E20" w:rsidRPr="005647A1" w:rsidRDefault="00A72E20" w:rsidP="00A72E2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A72E20" w:rsidRPr="005647A1" w:rsidRDefault="00A72E20" w:rsidP="00A72E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A72E20" w:rsidRPr="005647A1" w:rsidRDefault="00A72E20" w:rsidP="00A72E2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A72E20" w:rsidRPr="005647A1" w:rsidRDefault="00A72E20" w:rsidP="00A72E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A72E20" w:rsidRPr="005647A1" w:rsidRDefault="00A72E20" w:rsidP="00A72E2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A72E20" w:rsidRDefault="00A72E20" w:rsidP="00A72E20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A72E20" w:rsidRDefault="00A72E20" w:rsidP="00A72E20">
      <w:pPr>
        <w:ind w:left="142" w:right="-144"/>
        <w:contextualSpacing/>
        <w:rPr>
          <w:rFonts w:ascii="Times New Roman" w:hAnsi="Times New Roman"/>
          <w:sz w:val="24"/>
          <w:szCs w:val="24"/>
        </w:rPr>
      </w:pPr>
    </w:p>
    <w:p w:rsidR="00223DA5" w:rsidRPr="00096A3F" w:rsidRDefault="00A72E20" w:rsidP="00223DA5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63D06">
        <w:rPr>
          <w:rFonts w:ascii="Times New Roman" w:hAnsi="Times New Roman" w:cs="Times New Roman"/>
          <w:b/>
          <w:color w:val="FF0000"/>
          <w:sz w:val="24"/>
          <w:szCs w:val="24"/>
        </w:rPr>
        <w:t>«*» педагог дополнительного образования, старший педагог дополнительного образовани</w:t>
      </w:r>
      <w:r w:rsidR="00BC0CD1">
        <w:rPr>
          <w:rFonts w:ascii="Times New Roman" w:hAnsi="Times New Roman" w:cs="Times New Roman"/>
          <w:b/>
          <w:color w:val="FF0000"/>
          <w:sz w:val="24"/>
          <w:szCs w:val="24"/>
        </w:rPr>
        <w:t>я</w:t>
      </w:r>
      <w:r w:rsidRPr="00F63D0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223DA5"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организаци</w:t>
      </w:r>
      <w:r w:rsidR="00BC0CD1">
        <w:rPr>
          <w:rFonts w:ascii="Times New Roman" w:hAnsi="Times New Roman" w:cs="Times New Roman"/>
          <w:b/>
          <w:color w:val="FF0000"/>
          <w:sz w:val="24"/>
          <w:szCs w:val="24"/>
        </w:rPr>
        <w:t>и</w:t>
      </w:r>
      <w:bookmarkStart w:id="0" w:name="_GoBack"/>
      <w:bookmarkEnd w:id="0"/>
      <w:r w:rsidR="00223DA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223DA5"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дополнительного образования</w:t>
      </w:r>
      <w:r w:rsidR="00223DA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детей</w:t>
      </w:r>
    </w:p>
    <w:p w:rsidR="00F63D06" w:rsidRPr="00F63D06" w:rsidRDefault="00F63D06" w:rsidP="00223DA5">
      <w:pPr>
        <w:spacing w:after="0" w:line="240" w:lineRule="auto"/>
        <w:ind w:left="142" w:right="-144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72E20" w:rsidRPr="00A72E20" w:rsidRDefault="00A72E20" w:rsidP="00A72E20">
      <w:pPr>
        <w:pStyle w:val="a7"/>
        <w:rPr>
          <w:color w:val="FF0000"/>
          <w:sz w:val="20"/>
          <w:szCs w:val="20"/>
        </w:rPr>
      </w:pPr>
    </w:p>
    <w:p w:rsidR="00A72E20" w:rsidRPr="00BA4B25" w:rsidRDefault="00A72E20" w:rsidP="00A72E20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2E20" w:rsidRPr="00BA4B25" w:rsidRDefault="00A72E20" w:rsidP="00A72E20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BA4B25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Pr="00BA4B25">
        <w:rPr>
          <w:rFonts w:ascii="Times New Roman" w:hAnsi="Times New Roman" w:cs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A72E20" w:rsidRPr="00BA4B25" w:rsidRDefault="00A72E20" w:rsidP="00A72E20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72E20" w:rsidRPr="00BA4B25" w:rsidRDefault="00A72E20" w:rsidP="00A72E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 w:rsidR="00B47053">
        <w:rPr>
          <w:rFonts w:ascii="Times New Roman" w:hAnsi="Times New Roman" w:cs="Times New Roman"/>
          <w:b/>
          <w:bCs/>
          <w:color w:val="FF0000"/>
          <w:sz w:val="24"/>
          <w:szCs w:val="24"/>
        </w:rPr>
        <w:t>44</w:t>
      </w: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балл</w:t>
      </w:r>
      <w:r w:rsidR="00B47053">
        <w:rPr>
          <w:rFonts w:ascii="Times New Roman" w:hAnsi="Times New Roman" w:cs="Times New Roman"/>
          <w:b/>
          <w:bCs/>
          <w:color w:val="FF0000"/>
          <w:sz w:val="24"/>
          <w:szCs w:val="24"/>
        </w:rPr>
        <w:t>а</w:t>
      </w:r>
    </w:p>
    <w:p w:rsidR="00A72E20" w:rsidRPr="00BA4B25" w:rsidRDefault="00A72E20" w:rsidP="00A72E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BA4B25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A72E20" w:rsidRDefault="00A72E20" w:rsidP="00A72E20">
      <w:pPr>
        <w:ind w:left="142" w:right="-144"/>
        <w:contextualSpacing/>
        <w:rPr>
          <w:rFonts w:ascii="Times New Roman" w:hAnsi="Times New Roman"/>
          <w:sz w:val="24"/>
          <w:szCs w:val="24"/>
        </w:rPr>
      </w:pPr>
    </w:p>
    <w:sectPr w:rsidR="00A72E20" w:rsidSect="00FA430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26BA1"/>
    <w:rsid w:val="000A18B6"/>
    <w:rsid w:val="000E641D"/>
    <w:rsid w:val="001142B3"/>
    <w:rsid w:val="00114BBE"/>
    <w:rsid w:val="00187A20"/>
    <w:rsid w:val="001E2A6A"/>
    <w:rsid w:val="00217A4A"/>
    <w:rsid w:val="00223DA5"/>
    <w:rsid w:val="0024317F"/>
    <w:rsid w:val="00294E5D"/>
    <w:rsid w:val="00301EAD"/>
    <w:rsid w:val="00330D81"/>
    <w:rsid w:val="0034571C"/>
    <w:rsid w:val="00377069"/>
    <w:rsid w:val="00383E1C"/>
    <w:rsid w:val="003C7067"/>
    <w:rsid w:val="003D068D"/>
    <w:rsid w:val="003D6773"/>
    <w:rsid w:val="00456DD1"/>
    <w:rsid w:val="00583715"/>
    <w:rsid w:val="00594F40"/>
    <w:rsid w:val="00614B12"/>
    <w:rsid w:val="00677BBE"/>
    <w:rsid w:val="00735440"/>
    <w:rsid w:val="00737AF3"/>
    <w:rsid w:val="0074197D"/>
    <w:rsid w:val="0075468A"/>
    <w:rsid w:val="00763964"/>
    <w:rsid w:val="00767F86"/>
    <w:rsid w:val="007734E5"/>
    <w:rsid w:val="007B3D52"/>
    <w:rsid w:val="00807027"/>
    <w:rsid w:val="00822C63"/>
    <w:rsid w:val="008549A8"/>
    <w:rsid w:val="00865238"/>
    <w:rsid w:val="008F29D4"/>
    <w:rsid w:val="009362E0"/>
    <w:rsid w:val="00975F87"/>
    <w:rsid w:val="009D1277"/>
    <w:rsid w:val="009D18CE"/>
    <w:rsid w:val="00A06BD3"/>
    <w:rsid w:val="00A2057C"/>
    <w:rsid w:val="00A30DB6"/>
    <w:rsid w:val="00A40A9B"/>
    <w:rsid w:val="00A44B9D"/>
    <w:rsid w:val="00A52D2C"/>
    <w:rsid w:val="00A72E20"/>
    <w:rsid w:val="00A926BD"/>
    <w:rsid w:val="00AA347D"/>
    <w:rsid w:val="00B47053"/>
    <w:rsid w:val="00B53CBA"/>
    <w:rsid w:val="00B95B57"/>
    <w:rsid w:val="00BB6B29"/>
    <w:rsid w:val="00BC0CD1"/>
    <w:rsid w:val="00BE5CA1"/>
    <w:rsid w:val="00C54C4A"/>
    <w:rsid w:val="00CD03E1"/>
    <w:rsid w:val="00CD22DC"/>
    <w:rsid w:val="00CE2964"/>
    <w:rsid w:val="00D317A2"/>
    <w:rsid w:val="00D91B8B"/>
    <w:rsid w:val="00E351F7"/>
    <w:rsid w:val="00E40891"/>
    <w:rsid w:val="00E64CF6"/>
    <w:rsid w:val="00EB09DD"/>
    <w:rsid w:val="00F32232"/>
    <w:rsid w:val="00F354F5"/>
    <w:rsid w:val="00F63D06"/>
    <w:rsid w:val="00F73778"/>
    <w:rsid w:val="00F95A69"/>
    <w:rsid w:val="00FA430A"/>
    <w:rsid w:val="00FB747C"/>
    <w:rsid w:val="00FD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5724"/>
  <w15:docId w15:val="{888A127F-54A0-46E2-A2DE-F277B744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822C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822C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9DD77-E421-4663-93CE-362865A6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14</cp:revision>
  <cp:lastPrinted>2021-05-13T12:44:00Z</cp:lastPrinted>
  <dcterms:created xsi:type="dcterms:W3CDTF">2023-11-13T14:04:00Z</dcterms:created>
  <dcterms:modified xsi:type="dcterms:W3CDTF">2024-06-18T11:46:00Z</dcterms:modified>
</cp:coreProperties>
</file>