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A94" w:rsidRDefault="00B25A94" w:rsidP="00B25A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Приложение 1</w:t>
      </w:r>
    </w:p>
    <w:p w:rsidR="00B25A94" w:rsidRDefault="00B25A94" w:rsidP="00B25A9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B25A9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к Приказу Фонда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социального страхования</w:t>
      </w:r>
    </w:p>
    <w:p w:rsidR="00B25A94" w:rsidRPr="00B25A94" w:rsidRDefault="00B25A94" w:rsidP="00B25A9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25A9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Российской Федерации от 24.08.2000 N 157</w:t>
      </w:r>
      <w:bookmarkStart w:id="0" w:name="l5"/>
      <w:bookmarkStart w:id="1" w:name="l6"/>
      <w:bookmarkEnd w:id="0"/>
      <w:bookmarkEnd w:id="1"/>
    </w:p>
    <w:p w:rsid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h19"/>
      <w:bookmarkStart w:id="3" w:name="l15"/>
      <w:bookmarkStart w:id="4" w:name="l16"/>
      <w:bookmarkEnd w:id="2"/>
      <w:bookmarkEnd w:id="3"/>
      <w:bookmarkEnd w:id="4"/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СООБЩЕНИЕ О СТРАХОВОМ СЛУЧАЕ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(о несчастном случае на производстве,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групповом несчастном случае, тяжелом несчастном случае,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несчастном случае со смертельным исходом, о впервые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выявленном профзаболевании)</w:t>
      </w:r>
    </w:p>
    <w:p w:rsid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</w:t>
      </w: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(наименование организации, ее адрес, телефон (факс),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ОКОНХ и регистрационный N в исполнительном органе Фонда,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l20"/>
      <w:bookmarkEnd w:id="5"/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форма собственности, вид производства,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ведомственная подчиненность при ее наличии)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2. 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(дата, время (местное), место происшествия,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выполняемая работа и краткое описание обстоятельств,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l24"/>
      <w:bookmarkEnd w:id="6"/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bookmarkStart w:id="7" w:name="l21"/>
      <w:bookmarkEnd w:id="7"/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при которых произошел несчастный случай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(профзаболевание))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3. 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(число пострадавших, в том числе погибших (при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групповом случае))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4. 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(фамилия, имя, отчество, возраст, профессия (должность)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l25"/>
      <w:bookmarkEnd w:id="8"/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bookmarkStart w:id="9" w:name="l22"/>
      <w:bookmarkEnd w:id="9"/>
      <w:r w:rsidRPr="00B25A94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>пострадавшего (пострадавших), в том числе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погибшего (погибших))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5. 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(вид трудовых отношений (трудовой договор (контракт),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proofErr w:type="spellStart"/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гражданско</w:t>
      </w:r>
      <w:proofErr w:type="spellEnd"/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- правовой договор))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6. Лицо, передавшее сообщение 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bookmarkStart w:id="10" w:name="l26"/>
      <w:bookmarkEnd w:id="10"/>
      <w:r w:rsidRPr="00B25A9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(фамилия, имя, отчество, должность)</w:t>
      </w:r>
    </w:p>
    <w:p w:rsid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A94" w:rsidRPr="00B25A94" w:rsidRDefault="00B25A94" w:rsidP="00B25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l23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Сообщение направляется в течение суток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исполнительному органу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Фонда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месту регистрации страхователя в соответствии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05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</w:t>
      </w:r>
      <w:r w:rsidR="00205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2" w:name="_GoBack"/>
      <w:bookmarkEnd w:id="12"/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 </w:t>
      </w:r>
      <w:hyperlink r:id="rId4" w:anchor="l164" w:tgtFrame="_blank" w:history="1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ст. </w:t>
        </w:r>
        <w:r w:rsidRPr="00B25A9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 xml:space="preserve">17 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24.07.1998  N 125-ФЗ "Об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обязательном социальном страховании от несчастных случаев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5A9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производстве и профзаболеваний".</w:t>
      </w:r>
    </w:p>
    <w:p w:rsidR="0036717A" w:rsidRPr="00B25A94" w:rsidRDefault="0036717A" w:rsidP="00B25A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6717A" w:rsidRPr="00B2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56C"/>
    <w:rsid w:val="002059DA"/>
    <w:rsid w:val="0036717A"/>
    <w:rsid w:val="00B25A94"/>
    <w:rsid w:val="00BE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AB83E"/>
  <w15:chartTrackingRefBased/>
  <w15:docId w15:val="{91A9EDCC-9D9C-42C1-835F-4C9C9F8A3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25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5A9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B25A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60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8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2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22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735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2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1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0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ormativ.kontur.ru/document?moduleId=1&amp;documentId=335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341</Words>
  <Characters>1947</Characters>
  <Application>Microsoft Office Word</Application>
  <DocSecurity>0</DocSecurity>
  <Lines>16</Lines>
  <Paragraphs>4</Paragraphs>
  <ScaleCrop>false</ScaleCrop>
  <Company>АО "УК "БМЗ"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3</cp:revision>
  <dcterms:created xsi:type="dcterms:W3CDTF">2022-11-09T16:42:00Z</dcterms:created>
  <dcterms:modified xsi:type="dcterms:W3CDTF">2022-11-09T16:59:00Z</dcterms:modified>
</cp:coreProperties>
</file>