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FE06CA">
        <w:tc>
          <w:tcPr>
            <w:tcW w:w="4506" w:type="dxa"/>
          </w:tcPr>
          <w:p w:rsidR="00EE0298" w:rsidRPr="00EE0298" w:rsidRDefault="00EE0298" w:rsidP="009F303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760C72" w:rsidRPr="009F3032" w:rsidRDefault="00760C72" w:rsidP="00760C7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760C72" w:rsidRPr="00EE0298" w:rsidRDefault="00760C72" w:rsidP="00760C7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EE0298" w:rsidRDefault="00760C72" w:rsidP="00760C72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21268C" w:rsidRPr="00EE0298" w:rsidRDefault="0021268C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охране труда при перевозке отдельных категорий пассажиров (детей, учащихся, воспитанников, студентов) </w:t>
      </w:r>
      <w:r w:rsidR="00704F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автомобильным транспортом</w:t>
      </w:r>
    </w:p>
    <w:p w:rsidR="00EE0298" w:rsidRPr="00D84D7B" w:rsidRDefault="00704FAF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D84D7B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</w:t>
      </w:r>
      <w:r w:rsidR="00D84D7B" w:rsidRPr="00D84D7B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  2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осуществляющей перевозку 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учащихся, воспитан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ников, студентов (далее - организация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перевозки 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учащихся, воспитан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ников, студентов (далее - обучающиеся</w:t>
      </w:r>
      <w:r w:rsidR="003F7B55"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приказом ответственных лиц из числа работников </w:t>
      </w:r>
      <w:r w:rsidR="003F7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 маршрут следования, начало и окончание поездки.</w:t>
      </w:r>
      <w:proofErr w:type="gramEnd"/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1.2. Обучающихся при перевозке должны сопровождать двое взрослых.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1.3. При перевозке автомобильным транспортом возможно воздействие </w:t>
      </w:r>
      <w:proofErr w:type="gramStart"/>
      <w:r w:rsidRPr="00FE06CA">
        <w:rPr>
          <w:sz w:val="28"/>
          <w:szCs w:val="28"/>
        </w:rPr>
        <w:t>на</w:t>
      </w:r>
      <w:proofErr w:type="gramEnd"/>
      <w:r w:rsidRPr="00FE06CA">
        <w:rPr>
          <w:sz w:val="28"/>
          <w:szCs w:val="28"/>
        </w:rPr>
        <w:t xml:space="preserve"> обучающихся следующих опасных факторов: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- </w:t>
      </w:r>
      <w:proofErr w:type="spellStart"/>
      <w:r w:rsidRPr="00FE06CA">
        <w:rPr>
          <w:sz w:val="28"/>
          <w:szCs w:val="28"/>
        </w:rPr>
        <w:t>травмирование</w:t>
      </w:r>
      <w:proofErr w:type="spellEnd"/>
      <w:r w:rsidRPr="00FE06CA">
        <w:rPr>
          <w:sz w:val="28"/>
          <w:szCs w:val="28"/>
        </w:rPr>
        <w:t xml:space="preserve"> проходящим транспортом при выходе на проезжую часть при посадке или высадке из автобуса;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- травмы при резком торможении автобуса;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- травмы в дорожно-транспортных происшествиях при нарушении правил дорожного движения или при эксплуатации технически неисправных транспортных средств.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1.4. </w:t>
      </w:r>
      <w:proofErr w:type="gramStart"/>
      <w:r w:rsidRPr="00FE06CA">
        <w:rPr>
          <w:sz w:val="28"/>
          <w:szCs w:val="28"/>
        </w:rPr>
        <w:t>Автобус, предназнач</w:t>
      </w:r>
      <w:r w:rsidR="0021268C">
        <w:rPr>
          <w:sz w:val="28"/>
          <w:szCs w:val="28"/>
        </w:rPr>
        <w:t>енный для перевозки обучающихся</w:t>
      </w:r>
      <w:r w:rsidRPr="00FE06CA">
        <w:rPr>
          <w:sz w:val="28"/>
          <w:szCs w:val="28"/>
        </w:rPr>
        <w:t xml:space="preserve"> должен быть оборудован</w:t>
      </w:r>
      <w:proofErr w:type="gramEnd"/>
      <w:r w:rsidRPr="00FE06CA">
        <w:rPr>
          <w:sz w:val="28"/>
          <w:szCs w:val="28"/>
        </w:rPr>
        <w:t xml:space="preserve"> спереди и сзади предупреждающим знаком «Дети», а также огнетушителем и </w:t>
      </w:r>
      <w:proofErr w:type="spellStart"/>
      <w:r w:rsidRPr="00FE06CA">
        <w:rPr>
          <w:sz w:val="28"/>
          <w:szCs w:val="28"/>
        </w:rPr>
        <w:t>медаптечкой</w:t>
      </w:r>
      <w:proofErr w:type="spellEnd"/>
      <w:r w:rsidRPr="00FE06CA">
        <w:rPr>
          <w:sz w:val="28"/>
          <w:szCs w:val="28"/>
        </w:rPr>
        <w:t xml:space="preserve"> с набором необходимых медикаментов и перевязочных средств.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1.5. </w:t>
      </w:r>
      <w:proofErr w:type="gramStart"/>
      <w:r w:rsidRPr="00FE06CA">
        <w:rPr>
          <w:sz w:val="28"/>
          <w:szCs w:val="28"/>
        </w:rPr>
        <w:t xml:space="preserve">В случае дорожно-транспортного происшествия с </w:t>
      </w:r>
      <w:proofErr w:type="spellStart"/>
      <w:r w:rsidRPr="00FE06CA">
        <w:rPr>
          <w:sz w:val="28"/>
          <w:szCs w:val="28"/>
        </w:rPr>
        <w:t>травмированием</w:t>
      </w:r>
      <w:proofErr w:type="spellEnd"/>
      <w:r w:rsidRPr="00FE06CA">
        <w:rPr>
          <w:sz w:val="28"/>
          <w:szCs w:val="28"/>
        </w:rPr>
        <w:t xml:space="preserve"> </w:t>
      </w:r>
      <w:r w:rsidR="0021268C">
        <w:rPr>
          <w:sz w:val="28"/>
          <w:szCs w:val="28"/>
        </w:rPr>
        <w:t>обучающихся</w:t>
      </w:r>
      <w:r w:rsidRPr="00FE06CA">
        <w:rPr>
          <w:sz w:val="28"/>
          <w:szCs w:val="28"/>
        </w:rPr>
        <w:t xml:space="preserve"> ответственный за перевозку сообщает с ближайшего пункта связи или с помощью проезжающих водителей о происшествии </w:t>
      </w:r>
      <w:r w:rsidR="0021268C">
        <w:rPr>
          <w:sz w:val="28"/>
          <w:szCs w:val="28"/>
        </w:rPr>
        <w:t>руководителю организации</w:t>
      </w:r>
      <w:r w:rsidRPr="00FE06CA">
        <w:rPr>
          <w:sz w:val="28"/>
          <w:szCs w:val="28"/>
        </w:rPr>
        <w:t>, в органы ГИБДД и медицинское учреждение.</w:t>
      </w:r>
      <w:proofErr w:type="gramEnd"/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1.6. При перевозке </w:t>
      </w:r>
      <w:proofErr w:type="gramStart"/>
      <w:r w:rsidRPr="00FE06CA">
        <w:rPr>
          <w:sz w:val="28"/>
          <w:szCs w:val="28"/>
        </w:rPr>
        <w:t>обучающихся</w:t>
      </w:r>
      <w:proofErr w:type="gramEnd"/>
      <w:r w:rsidRPr="00FE06CA">
        <w:rPr>
          <w:sz w:val="28"/>
          <w:szCs w:val="28"/>
        </w:rPr>
        <w:t xml:space="preserve"> соблюдать установленный порядок перевозки и правила личной гигиены.</w:t>
      </w:r>
    </w:p>
    <w:p w:rsidR="00FE06CA" w:rsidRP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1.7.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</w:t>
      </w:r>
      <w:r w:rsidRPr="00FE06CA">
        <w:rPr>
          <w:sz w:val="28"/>
          <w:szCs w:val="28"/>
        </w:rPr>
        <w:lastRenderedPageBreak/>
        <w:t>необходимости, подвергаются внеочередной проверке знаний норм и правил охраны труда.</w:t>
      </w:r>
    </w:p>
    <w:p w:rsidR="00EE0298" w:rsidRPr="00EE0298" w:rsidRDefault="00EE0298" w:rsidP="00FE0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2.Требования безопасности перед началом перевозки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2.1. Перевозка </w:t>
      </w:r>
      <w:proofErr w:type="gramStart"/>
      <w:r w:rsidRPr="00FE06CA">
        <w:rPr>
          <w:sz w:val="28"/>
          <w:szCs w:val="28"/>
        </w:rPr>
        <w:t>обучающихся</w:t>
      </w:r>
      <w:proofErr w:type="gramEnd"/>
      <w:r w:rsidRPr="00FE06CA">
        <w:rPr>
          <w:sz w:val="28"/>
          <w:szCs w:val="28"/>
        </w:rPr>
        <w:t xml:space="preserve"> разрешается только по письменному приказу руководителя </w:t>
      </w:r>
      <w:r>
        <w:rPr>
          <w:sz w:val="28"/>
          <w:szCs w:val="28"/>
        </w:rPr>
        <w:t>организации</w:t>
      </w:r>
      <w:r w:rsidRPr="00FE06CA">
        <w:rPr>
          <w:sz w:val="28"/>
          <w:szCs w:val="28"/>
        </w:rPr>
        <w:t>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2.2. Провести инструктаж </w:t>
      </w:r>
      <w:proofErr w:type="gramStart"/>
      <w:r w:rsidRPr="00FE06CA">
        <w:rPr>
          <w:sz w:val="28"/>
          <w:szCs w:val="28"/>
        </w:rPr>
        <w:t>обучающихся</w:t>
      </w:r>
      <w:proofErr w:type="gramEnd"/>
      <w:r w:rsidRPr="00FE06CA">
        <w:rPr>
          <w:sz w:val="28"/>
          <w:szCs w:val="28"/>
        </w:rPr>
        <w:t xml:space="preserve"> по правилам поведения во время перевозки с записью в журнале регистрации инструктажа.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2.3. Убедиться в технической исправности автобуса по путевому листу и путем внешнего осмотра.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2.4. Проверить наличие на автобусе спереди и сзади предупреждающего знака «Дети», а также огнетушителя и </w:t>
      </w:r>
      <w:proofErr w:type="spellStart"/>
      <w:r w:rsidRPr="00FE06CA">
        <w:rPr>
          <w:sz w:val="28"/>
          <w:szCs w:val="28"/>
        </w:rPr>
        <w:t>медаптечки</w:t>
      </w:r>
      <w:proofErr w:type="spellEnd"/>
      <w:r w:rsidRPr="00FE06CA">
        <w:rPr>
          <w:sz w:val="28"/>
          <w:szCs w:val="28"/>
        </w:rPr>
        <w:t>.</w:t>
      </w:r>
    </w:p>
    <w:p w:rsidR="0021268C" w:rsidRPr="0039003B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03B">
        <w:rPr>
          <w:sz w:val="28"/>
          <w:szCs w:val="28"/>
        </w:rPr>
        <w:t>2.5. Посадку обучающихся в автобус производить со стороны тротуара или обочины дороги строго по количеству посадочных мест. Стоять, в проходах между сидениями не разрешается.</w:t>
      </w:r>
    </w:p>
    <w:p w:rsidR="0039003B" w:rsidRPr="0039003B" w:rsidRDefault="0039003B" w:rsidP="003900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3B">
        <w:rPr>
          <w:rFonts w:ascii="Times New Roman" w:hAnsi="Times New Roman" w:cs="Times New Roman"/>
          <w:sz w:val="28"/>
          <w:szCs w:val="28"/>
        </w:rPr>
        <w:t xml:space="preserve">2.6. Проследить, чтобы все обучающиеся </w:t>
      </w:r>
      <w:r w:rsidRPr="0039003B">
        <w:rPr>
          <w:rFonts w:ascii="Times New Roman" w:hAnsi="Times New Roman" w:cs="Times New Roman"/>
          <w:bCs/>
          <w:sz w:val="28"/>
          <w:szCs w:val="28"/>
        </w:rPr>
        <w:t>пристегнулись ремнями безопасности, и не отстегиваться до полной остановки автобуса;</w:t>
      </w:r>
    </w:p>
    <w:p w:rsidR="0039003B" w:rsidRPr="00FE06CA" w:rsidRDefault="0039003B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3.Требования безопасности во время движения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3.1. </w:t>
      </w:r>
      <w:proofErr w:type="gramStart"/>
      <w:r w:rsidRPr="00FE06CA">
        <w:rPr>
          <w:sz w:val="28"/>
          <w:szCs w:val="28"/>
        </w:rPr>
        <w:t xml:space="preserve">При перевозке обучающимся </w:t>
      </w:r>
      <w:r>
        <w:rPr>
          <w:sz w:val="28"/>
          <w:szCs w:val="28"/>
        </w:rPr>
        <w:t xml:space="preserve">следить за </w:t>
      </w:r>
      <w:r w:rsidRPr="00FE06CA">
        <w:rPr>
          <w:sz w:val="28"/>
          <w:szCs w:val="28"/>
        </w:rPr>
        <w:t>соблюд</w:t>
      </w:r>
      <w:r>
        <w:rPr>
          <w:sz w:val="28"/>
          <w:szCs w:val="28"/>
        </w:rPr>
        <w:t>ением</w:t>
      </w:r>
      <w:r w:rsidRPr="00FE06CA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ы</w:t>
      </w:r>
      <w:r w:rsidRPr="00FE06CA">
        <w:rPr>
          <w:sz w:val="28"/>
          <w:szCs w:val="28"/>
        </w:rPr>
        <w:t>.</w:t>
      </w:r>
      <w:proofErr w:type="gramEnd"/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3.2. Во время движения не разрешается стоять и ходить по салону автобуса, не высовываться из окна и не выставлять в окно руки.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3.3. Скорость движения автобуса при перевозке обучающихся, воспитанников не должна превышать 60 км/ч.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3.4, Во избежание травм при резком торможении автобуса необходимо упираться ногами в пол кузова автобуса и руками держаться за поручень впереди расположенного сидения.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3.5. Не разрешается перевозить обучающихся, воспитанников в темное время суток, в гололед, в условиях ограниченной видимости.</w:t>
      </w:r>
    </w:p>
    <w:p w:rsidR="0021268C" w:rsidRPr="00FE06CA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3.6. Перёд неохраняемым железнодорожным переездом остановить автобус, убедиться в безопасности проезда через железную дорогу и затем продолжить движение. 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4.Требования безопасности при аварийной ситуации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время перевозки</w:t>
      </w:r>
    </w:p>
    <w:p w:rsidR="0021268C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4.1. При появлении неисправности в работе двигателя и систем автобуса, принять вправо, съехать на обочину дороги и остановить автобус. Движение продолжать только после устранения возникшей неисправности.</w:t>
      </w:r>
    </w:p>
    <w:p w:rsidR="0021268C" w:rsidRPr="00FE06CA" w:rsidRDefault="0021268C" w:rsidP="002126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 xml:space="preserve">4.2. При получении </w:t>
      </w:r>
      <w:proofErr w:type="gramStart"/>
      <w:r w:rsidRPr="00FE06CA">
        <w:rPr>
          <w:sz w:val="28"/>
          <w:szCs w:val="28"/>
        </w:rPr>
        <w:t>обучающимся</w:t>
      </w:r>
      <w:proofErr w:type="gramEnd"/>
      <w:r w:rsidRPr="00FE06CA">
        <w:rPr>
          <w:sz w:val="28"/>
          <w:szCs w:val="28"/>
        </w:rPr>
        <w:t xml:space="preserve"> травмы оказать первую помощь пострадавшему, при необходимости доставить его в ближайшее лечебное учреждение и сообщить об этом администрации учреждения.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126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доврачебная помощь должна оказываться в соответствии с инструкцией по оказанию первой доврачебной помощи пострадавшим при несчастных случаях.</w:t>
      </w:r>
    </w:p>
    <w:p w:rsid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68C" w:rsidRPr="00EE0298" w:rsidRDefault="0021268C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5.Требования безопасности по окончании перевозки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5.1. Съехать на обочину дороги или подъехать к тротуару и остановить автобус.</w:t>
      </w:r>
    </w:p>
    <w:p w:rsid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5.2. Обучающимся, воспитанникам выходить из автобуса только с разрешения старшего в сторону тротуара или обочины дороги. Запрещается выходить на проезжую часть и перебегать дорогу.</w:t>
      </w:r>
    </w:p>
    <w:p w:rsidR="00FE06CA" w:rsidRPr="00FE06CA" w:rsidRDefault="00FE06CA" w:rsidP="00FE06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06CA">
        <w:rPr>
          <w:sz w:val="28"/>
          <w:szCs w:val="28"/>
        </w:rPr>
        <w:t>5.3. Проверить по списку наличие обучающихся, воспитанников.</w:t>
      </w:r>
    </w:p>
    <w:p w:rsidR="00FE06CA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E06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Ответственное сопровождающее лицо должно проинформировать руководителя </w:t>
      </w:r>
      <w:r w:rsidR="00FE0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и итогах перевозки отдельных категорий обучающихся.</w:t>
      </w:r>
    </w:p>
    <w:p w:rsidR="00704FAF" w:rsidRDefault="00704FAF" w:rsidP="00704F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68C" w:rsidRDefault="0021268C" w:rsidP="00704F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68C" w:rsidRPr="00A25A7D" w:rsidRDefault="0021268C" w:rsidP="00704F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FAF" w:rsidRPr="00A25A7D" w:rsidRDefault="00704FAF" w:rsidP="00704FAF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704FAF" w:rsidRPr="00A25A7D" w:rsidRDefault="00704FAF" w:rsidP="00704FAF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p w:rsidR="0000052D" w:rsidRPr="006D37DE" w:rsidRDefault="0000052D" w:rsidP="0000052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52D" w:rsidRPr="0000052D" w:rsidRDefault="0000052D" w:rsidP="0000052D">
      <w:pPr>
        <w:shd w:val="clear" w:color="auto" w:fill="FFFFFF"/>
        <w:tabs>
          <w:tab w:val="left" w:pos="672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00052D">
        <w:rPr>
          <w:rFonts w:ascii="Times New Roman" w:eastAsia="Calibri" w:hAnsi="Times New Roman" w:cs="Times New Roman"/>
          <w:sz w:val="28"/>
          <w:szCs w:val="28"/>
        </w:rPr>
        <w:t xml:space="preserve">С инструкцией </w:t>
      </w:r>
      <w:r w:rsidRPr="000005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охране труда при перевозке отдельных категорий пассажиров (детей, учащихся, воспитанников, студентов) автомобильным транспортом</w:t>
      </w:r>
      <w:r w:rsidRPr="0000052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0052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ознакомле</w:t>
      </w:r>
      <w:proofErr w:type="gramStart"/>
      <w:r w:rsidRPr="0000052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н(</w:t>
      </w:r>
      <w:proofErr w:type="spellStart"/>
      <w:proofErr w:type="gramEnd"/>
      <w:r w:rsidRPr="0000052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ы</w:t>
      </w:r>
      <w:proofErr w:type="spellEnd"/>
      <w:r w:rsidRPr="0000052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):</w:t>
      </w:r>
    </w:p>
    <w:p w:rsidR="0000052D" w:rsidRPr="0000052D" w:rsidRDefault="0000052D" w:rsidP="0000052D">
      <w:pPr>
        <w:spacing w:after="0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00052D" w:rsidRPr="00A25A7D" w:rsidRDefault="0000052D" w:rsidP="0000052D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A01AC0" w:rsidRPr="00EE0298" w:rsidRDefault="00A01AC0" w:rsidP="00704FA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AC0" w:rsidRPr="00EE0298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3578A"/>
    <w:multiLevelType w:val="singleLevel"/>
    <w:tmpl w:val="ED94F5A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00052D"/>
    <w:rsid w:val="0010268A"/>
    <w:rsid w:val="0018474C"/>
    <w:rsid w:val="001D56A8"/>
    <w:rsid w:val="0021268C"/>
    <w:rsid w:val="0037230B"/>
    <w:rsid w:val="0039003B"/>
    <w:rsid w:val="003C54E7"/>
    <w:rsid w:val="003F7B55"/>
    <w:rsid w:val="00407E86"/>
    <w:rsid w:val="004C0A34"/>
    <w:rsid w:val="00511A36"/>
    <w:rsid w:val="00597C72"/>
    <w:rsid w:val="006B0FB7"/>
    <w:rsid w:val="006D03ED"/>
    <w:rsid w:val="006D5B26"/>
    <w:rsid w:val="00704FAF"/>
    <w:rsid w:val="0072447C"/>
    <w:rsid w:val="00760C72"/>
    <w:rsid w:val="007E1882"/>
    <w:rsid w:val="00845FCE"/>
    <w:rsid w:val="008F024C"/>
    <w:rsid w:val="009679B3"/>
    <w:rsid w:val="009F03E4"/>
    <w:rsid w:val="009F3032"/>
    <w:rsid w:val="00A01AC0"/>
    <w:rsid w:val="00A36362"/>
    <w:rsid w:val="00A82FC3"/>
    <w:rsid w:val="00A953CC"/>
    <w:rsid w:val="00B129DA"/>
    <w:rsid w:val="00CB611C"/>
    <w:rsid w:val="00D84D7B"/>
    <w:rsid w:val="00EE0298"/>
    <w:rsid w:val="00F8551B"/>
    <w:rsid w:val="00FE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A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A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01A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01AC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1">
    <w:name w:val="Body Text Indent 2"/>
    <w:basedOn w:val="a"/>
    <w:link w:val="22"/>
    <w:semiHidden/>
    <w:rsid w:val="00A01AC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01A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A01AC0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01A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2016-08-24T18:22:00Z</cp:lastPrinted>
  <dcterms:created xsi:type="dcterms:W3CDTF">2016-08-24T09:19:00Z</dcterms:created>
  <dcterms:modified xsi:type="dcterms:W3CDTF">2020-09-02T13:14:00Z</dcterms:modified>
</cp:coreProperties>
</file>