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9E" w:rsidRDefault="000E679E" w:rsidP="000B118D">
      <w:pPr>
        <w:spacing w:after="0" w:line="240" w:lineRule="auto"/>
        <w:jc w:val="center"/>
        <w:outlineLvl w:val="1"/>
        <w:rPr>
          <w:rFonts w:ascii="Times New Roman" w:eastAsia="Times New Roman" w:hAnsi="Times New Roman" w:cs="Times New Roman"/>
          <w:b/>
          <w:bCs/>
          <w:sz w:val="36"/>
          <w:szCs w:val="36"/>
          <w:lang w:eastAsia="ru-RU"/>
        </w:rPr>
      </w:pPr>
      <w:r w:rsidRPr="000E679E">
        <w:rPr>
          <w:rFonts w:ascii="Times New Roman" w:eastAsia="Times New Roman" w:hAnsi="Times New Roman" w:cs="Times New Roman"/>
          <w:b/>
          <w:bCs/>
          <w:sz w:val="36"/>
          <w:szCs w:val="36"/>
          <w:lang w:eastAsia="ru-RU"/>
        </w:rPr>
        <w:t>Календарь образовательных событий на 2017–2018 учебный год</w:t>
      </w:r>
    </w:p>
    <w:p w:rsidR="000B118D" w:rsidRPr="000E679E" w:rsidRDefault="000B118D" w:rsidP="000B118D">
      <w:pPr>
        <w:spacing w:after="0" w:line="240" w:lineRule="auto"/>
        <w:jc w:val="center"/>
        <w:outlineLvl w:val="1"/>
        <w:rPr>
          <w:rFonts w:ascii="Times New Roman" w:eastAsia="Times New Roman" w:hAnsi="Times New Roman" w:cs="Times New Roman"/>
          <w:b/>
          <w:bCs/>
          <w:sz w:val="36"/>
          <w:szCs w:val="36"/>
          <w:lang w:eastAsia="ru-RU"/>
        </w:rPr>
      </w:pPr>
    </w:p>
    <w:p w:rsidR="000E679E" w:rsidRPr="000E679E" w:rsidRDefault="000B118D" w:rsidP="000B11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679E" w:rsidRPr="000E679E">
        <w:rPr>
          <w:rFonts w:ascii="Times New Roman" w:eastAsia="Times New Roman" w:hAnsi="Times New Roman" w:cs="Times New Roman"/>
          <w:sz w:val="28"/>
          <w:szCs w:val="28"/>
          <w:lang w:eastAsia="ru-RU"/>
        </w:rPr>
        <w:t>Министерством образования и науки Российской Федерации подготовлен календарь образовательных событий на 2017–2018 учебный год, приуроченных к государственным и национальным праздникам России, памятным датам и событиям российской истории и культуры.</w:t>
      </w:r>
    </w:p>
    <w:p w:rsidR="000E679E" w:rsidRPr="000E679E" w:rsidRDefault="000B118D" w:rsidP="000B11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E679E" w:rsidRPr="000E679E">
        <w:rPr>
          <w:rFonts w:ascii="Times New Roman" w:eastAsia="Times New Roman" w:hAnsi="Times New Roman" w:cs="Times New Roman"/>
          <w:sz w:val="28"/>
          <w:szCs w:val="28"/>
          <w:lang w:eastAsia="ru-RU"/>
        </w:rPr>
        <w:t>Минобрнауки России рекомендует в 2017–2018 учебном году 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к памятным датам и событиям российской истории и культуры, местным и региональным памятным</w:t>
      </w:r>
      <w:proofErr w:type="gramEnd"/>
      <w:r w:rsidR="000E679E" w:rsidRPr="000E679E">
        <w:rPr>
          <w:rFonts w:ascii="Times New Roman" w:eastAsia="Times New Roman" w:hAnsi="Times New Roman" w:cs="Times New Roman"/>
          <w:sz w:val="28"/>
          <w:szCs w:val="28"/>
          <w:lang w:eastAsia="ru-RU"/>
        </w:rPr>
        <w:t xml:space="preserve"> датам и событиям.</w:t>
      </w:r>
    </w:p>
    <w:p w:rsidR="000E679E" w:rsidRPr="000E679E" w:rsidRDefault="000B118D" w:rsidP="000B11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679E" w:rsidRPr="000E679E">
        <w:rPr>
          <w:rFonts w:ascii="Times New Roman" w:eastAsia="Times New Roman" w:hAnsi="Times New Roman" w:cs="Times New Roman"/>
          <w:sz w:val="28"/>
          <w:szCs w:val="28"/>
          <w:lang w:eastAsia="ru-RU"/>
        </w:rPr>
        <w:t>При организации мероприятий необходимо эффективно использовать возможности научных, физкультурно-спортивных и иных организаций, организаций культуры, обладающих ресурсами, необходимыми для осуществления образовательной деятельности.</w:t>
      </w:r>
    </w:p>
    <w:p w:rsidR="000E679E" w:rsidRPr="000E679E" w:rsidRDefault="000E679E" w:rsidP="000E679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Календарь образовательных событий, приуроченных к государственным и национальным праздникам</w:t>
      </w:r>
      <w:r w:rsidRPr="000E679E">
        <w:rPr>
          <w:rFonts w:ascii="Times New Roman" w:eastAsia="Times New Roman" w:hAnsi="Times New Roman" w:cs="Times New Roman"/>
          <w:b/>
          <w:bCs/>
          <w:sz w:val="28"/>
          <w:szCs w:val="28"/>
          <w:lang w:eastAsia="ru-RU"/>
        </w:rPr>
        <w:br/>
      </w:r>
      <w:r w:rsidRPr="000B118D">
        <w:rPr>
          <w:rFonts w:ascii="Times New Roman" w:eastAsia="Times New Roman" w:hAnsi="Times New Roman" w:cs="Times New Roman"/>
          <w:b/>
          <w:bCs/>
          <w:sz w:val="28"/>
          <w:szCs w:val="28"/>
          <w:lang w:eastAsia="ru-RU"/>
        </w:rPr>
        <w:t>Российской Федерации, памятным датам и событиям российской истории и культуры, на 2017–2018 учебный год</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Сентябрь</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 сентября          День знаний</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3 сентября          День солидарности в борьбе с терроризмом</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5 сентября          200 лет со дня рождения Алексея Константиновича Толстого, русского поэта, писателя, драматурга (1817 г.)</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8 сентября          205 лет со дня Бородинского сражения русской армии под командованием М. И. Кутузова с французской армией (1812 г.)</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8 сентября          Международный день грамотности</w:t>
      </w:r>
    </w:p>
    <w:p w:rsidR="000E679E" w:rsidRPr="000E679E" w:rsidRDefault="000E679E" w:rsidP="000E679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26–30 сентября    Неделя безопасности</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Октябрь</w:t>
      </w:r>
      <w:r w:rsidRPr="000E679E">
        <w:rPr>
          <w:rFonts w:ascii="Times New Roman" w:eastAsia="Times New Roman" w:hAnsi="Times New Roman" w:cs="Times New Roman"/>
          <w:sz w:val="28"/>
          <w:szCs w:val="28"/>
          <w:lang w:eastAsia="ru-RU"/>
        </w:rPr>
        <w:t>  </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 октября            Международный день пожилых людей</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4 октября            День гражданской обороны</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4 октября            60 лет со дня запуска первого искусственного спутника Земли (1957 г.)</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5 октября            Международный день учителя</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lastRenderedPageBreak/>
        <w:t>16 октября          Всероссийский урок «Экология и энергосбережение» в рамках Всероссийского фестиваля энергосбережения #</w:t>
      </w:r>
      <w:proofErr w:type="spellStart"/>
      <w:r w:rsidRPr="000E679E">
        <w:rPr>
          <w:rFonts w:ascii="Times New Roman" w:eastAsia="Times New Roman" w:hAnsi="Times New Roman" w:cs="Times New Roman"/>
          <w:sz w:val="28"/>
          <w:szCs w:val="28"/>
          <w:lang w:eastAsia="ru-RU"/>
        </w:rPr>
        <w:t>ВместеЯрче</w:t>
      </w:r>
      <w:proofErr w:type="spellEnd"/>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2–31 октября       Международный месячник школьных библиотек</w:t>
      </w:r>
    </w:p>
    <w:p w:rsidR="000E679E" w:rsidRPr="000E679E" w:rsidRDefault="000E679E" w:rsidP="000E679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30 октября          Всероссийский урок безопасности школьников в сети Интернет</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Ноябрь</w:t>
      </w:r>
    </w:p>
    <w:p w:rsidR="000E679E" w:rsidRPr="000E679E" w:rsidRDefault="000E679E" w:rsidP="000E679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4 ноября              День народного единства</w:t>
      </w:r>
    </w:p>
    <w:p w:rsidR="000E679E" w:rsidRPr="000E679E" w:rsidRDefault="000E679E" w:rsidP="000E679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7 ноября              100 лет революции 1917 года в России</w:t>
      </w:r>
    </w:p>
    <w:p w:rsidR="000E679E" w:rsidRPr="000E679E" w:rsidRDefault="000E679E" w:rsidP="000E679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16 ноября            Международный день толерантности</w:t>
      </w:r>
    </w:p>
    <w:p w:rsidR="000E679E" w:rsidRPr="000E679E" w:rsidRDefault="000E679E" w:rsidP="000E679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27 ноября            День матери в России</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Декабрь</w:t>
      </w:r>
      <w:r w:rsidRPr="000E679E">
        <w:rPr>
          <w:rFonts w:ascii="Times New Roman" w:eastAsia="Times New Roman" w:hAnsi="Times New Roman" w:cs="Times New Roman"/>
          <w:sz w:val="28"/>
          <w:szCs w:val="28"/>
          <w:lang w:eastAsia="ru-RU"/>
        </w:rPr>
        <w:t>  </w:t>
      </w:r>
    </w:p>
    <w:p w:rsidR="000E679E" w:rsidRPr="000E679E" w:rsidRDefault="000E679E" w:rsidP="000E679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3 декабря             День Неизвестного Солдата</w:t>
      </w:r>
    </w:p>
    <w:p w:rsidR="000E679E" w:rsidRPr="000E679E" w:rsidRDefault="000E679E" w:rsidP="000E679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3 декабря             Международный день инвалидов</w:t>
      </w:r>
    </w:p>
    <w:p w:rsidR="000E679E" w:rsidRPr="000E679E" w:rsidRDefault="000E679E" w:rsidP="000E679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4–10 декабря        Всероссийская акция «Час кода». Тематический урок информатики</w:t>
      </w:r>
    </w:p>
    <w:p w:rsidR="000E679E" w:rsidRPr="000E679E" w:rsidRDefault="000E679E" w:rsidP="000E679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9 декабря             День героев Отечества</w:t>
      </w:r>
    </w:p>
    <w:p w:rsidR="000E679E" w:rsidRPr="000E679E" w:rsidRDefault="000E679E" w:rsidP="000E679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12 декабря           День Конституции Российской Федерации</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Январь</w:t>
      </w:r>
    </w:p>
    <w:p w:rsidR="000E679E" w:rsidRPr="000E679E" w:rsidRDefault="000E679E" w:rsidP="000E679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27 января            Международный день памяти жертв Холокоста</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Февраль</w:t>
      </w:r>
      <w:r w:rsidRPr="000E679E">
        <w:rPr>
          <w:rFonts w:ascii="Times New Roman" w:eastAsia="Times New Roman" w:hAnsi="Times New Roman" w:cs="Times New Roman"/>
          <w:sz w:val="28"/>
          <w:szCs w:val="28"/>
          <w:lang w:eastAsia="ru-RU"/>
        </w:rPr>
        <w:t>  </w:t>
      </w:r>
    </w:p>
    <w:p w:rsidR="000E679E" w:rsidRPr="000E679E" w:rsidRDefault="000E679E" w:rsidP="000E679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 февраля            День разгрома советскими войсками немецко-фашистских вой</w:t>
      </w:r>
      <w:proofErr w:type="gramStart"/>
      <w:r w:rsidRPr="000E679E">
        <w:rPr>
          <w:rFonts w:ascii="Times New Roman" w:eastAsia="Times New Roman" w:hAnsi="Times New Roman" w:cs="Times New Roman"/>
          <w:sz w:val="28"/>
          <w:szCs w:val="28"/>
          <w:lang w:eastAsia="ru-RU"/>
        </w:rPr>
        <w:t>ск в Ст</w:t>
      </w:r>
      <w:proofErr w:type="gramEnd"/>
      <w:r w:rsidRPr="000E679E">
        <w:rPr>
          <w:rFonts w:ascii="Times New Roman" w:eastAsia="Times New Roman" w:hAnsi="Times New Roman" w:cs="Times New Roman"/>
          <w:sz w:val="28"/>
          <w:szCs w:val="28"/>
          <w:lang w:eastAsia="ru-RU"/>
        </w:rPr>
        <w:t>алинградской битве (1943 г.)</w:t>
      </w:r>
    </w:p>
    <w:p w:rsidR="000E679E" w:rsidRPr="000E679E" w:rsidRDefault="000E679E" w:rsidP="000E679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8 февраля            День российской науки</w:t>
      </w:r>
    </w:p>
    <w:p w:rsidR="000E679E" w:rsidRPr="000E679E" w:rsidRDefault="000E679E" w:rsidP="000E679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0E679E" w:rsidRPr="000E679E" w:rsidRDefault="000E679E" w:rsidP="000E679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21 февраля          Международный день родного языка</w:t>
      </w:r>
    </w:p>
    <w:p w:rsidR="000E679E" w:rsidRPr="000E679E" w:rsidRDefault="000E679E" w:rsidP="000E679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23 февраля          День защитника Отечества</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Март</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 марта                Международный день борьбы с наркоманией и наркобизнесом</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8 марта                Международный женский день</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 xml:space="preserve">11 марта              200 лет со дня рождения </w:t>
      </w:r>
      <w:proofErr w:type="spellStart"/>
      <w:r w:rsidRPr="000E679E">
        <w:rPr>
          <w:rFonts w:ascii="Times New Roman" w:eastAsia="Times New Roman" w:hAnsi="Times New Roman" w:cs="Times New Roman"/>
          <w:sz w:val="28"/>
          <w:szCs w:val="28"/>
          <w:lang w:eastAsia="ru-RU"/>
        </w:rPr>
        <w:t>Мариуса</w:t>
      </w:r>
      <w:proofErr w:type="spellEnd"/>
      <w:r w:rsidRPr="000E679E">
        <w:rPr>
          <w:rFonts w:ascii="Times New Roman" w:eastAsia="Times New Roman" w:hAnsi="Times New Roman" w:cs="Times New Roman"/>
          <w:sz w:val="28"/>
          <w:szCs w:val="28"/>
          <w:lang w:eastAsia="ru-RU"/>
        </w:rPr>
        <w:t xml:space="preserve"> Петипа, балетмейстера (1818 г.)</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18 марта              День воссоединения Крыма с Россией</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28 марта              150 лет со дня рождения Максима (Алексея Максимовича) Горького (Пешкова), писателя (1868 г.)</w:t>
      </w:r>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E679E">
        <w:rPr>
          <w:rFonts w:ascii="Times New Roman" w:eastAsia="Times New Roman" w:hAnsi="Times New Roman" w:cs="Times New Roman"/>
          <w:sz w:val="28"/>
          <w:szCs w:val="28"/>
          <w:lang w:eastAsia="ru-RU"/>
        </w:rPr>
        <w:lastRenderedPageBreak/>
        <w:t xml:space="preserve">26–31 марта        Неделя детской и юношеской книги (Л. Н. Толстой (190 лет), Ф. И. Тютчев (205 лет), В. Г. Короленко (165 лет), Б. Житков (135 лет), С. Маршак (165 лет), М. Цветаева (125 лет), Д. Н. </w:t>
      </w:r>
      <w:proofErr w:type="spellStart"/>
      <w:r w:rsidRPr="000E679E">
        <w:rPr>
          <w:rFonts w:ascii="Times New Roman" w:eastAsia="Times New Roman" w:hAnsi="Times New Roman" w:cs="Times New Roman"/>
          <w:sz w:val="28"/>
          <w:szCs w:val="28"/>
          <w:lang w:eastAsia="ru-RU"/>
        </w:rPr>
        <w:t>Мамин-Сибиряк</w:t>
      </w:r>
      <w:proofErr w:type="spellEnd"/>
      <w:r w:rsidRPr="000E679E">
        <w:rPr>
          <w:rFonts w:ascii="Times New Roman" w:eastAsia="Times New Roman" w:hAnsi="Times New Roman" w:cs="Times New Roman"/>
          <w:sz w:val="28"/>
          <w:szCs w:val="28"/>
          <w:lang w:eastAsia="ru-RU"/>
        </w:rPr>
        <w:t xml:space="preserve"> (165 лет), А. Н. Толстой (135 лет), Б. Полевой (110 лет), А. Н. Островский (195 лет))</w:t>
      </w:r>
      <w:proofErr w:type="gramEnd"/>
    </w:p>
    <w:p w:rsidR="000E679E" w:rsidRPr="000E679E" w:rsidRDefault="000E679E" w:rsidP="000E679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26–31 марта         Неделя музыки для детей и юношества</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Апрель</w:t>
      </w:r>
      <w:r w:rsidRPr="000E679E">
        <w:rPr>
          <w:rFonts w:ascii="Times New Roman" w:eastAsia="Times New Roman" w:hAnsi="Times New Roman" w:cs="Times New Roman"/>
          <w:sz w:val="28"/>
          <w:szCs w:val="28"/>
          <w:lang w:eastAsia="ru-RU"/>
        </w:rPr>
        <w:t>      </w:t>
      </w:r>
    </w:p>
    <w:p w:rsidR="000E679E" w:rsidRPr="000E679E" w:rsidRDefault="000E679E" w:rsidP="000E679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 xml:space="preserve">12 апреля            День космонавтики. </w:t>
      </w:r>
      <w:proofErr w:type="spellStart"/>
      <w:r w:rsidRPr="000E679E">
        <w:rPr>
          <w:rFonts w:ascii="Times New Roman" w:eastAsia="Times New Roman" w:hAnsi="Times New Roman" w:cs="Times New Roman"/>
          <w:sz w:val="28"/>
          <w:szCs w:val="28"/>
          <w:lang w:eastAsia="ru-RU"/>
        </w:rPr>
        <w:t>Гагаринский</w:t>
      </w:r>
      <w:proofErr w:type="spellEnd"/>
      <w:r w:rsidRPr="000E679E">
        <w:rPr>
          <w:rFonts w:ascii="Times New Roman" w:eastAsia="Times New Roman" w:hAnsi="Times New Roman" w:cs="Times New Roman"/>
          <w:sz w:val="28"/>
          <w:szCs w:val="28"/>
          <w:lang w:eastAsia="ru-RU"/>
        </w:rPr>
        <w:t xml:space="preserve"> урок «Космос – это мы»</w:t>
      </w:r>
    </w:p>
    <w:p w:rsidR="000E679E" w:rsidRPr="000E679E" w:rsidRDefault="000E679E" w:rsidP="000E679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21 апреля            День местного самоуправления</w:t>
      </w:r>
    </w:p>
    <w:p w:rsidR="000E679E" w:rsidRPr="000E679E" w:rsidRDefault="000E679E" w:rsidP="000E679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30 апреля            День пожарной охраны. Тематический урок ОБЖ</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Май</w:t>
      </w:r>
    </w:p>
    <w:p w:rsidR="000E679E" w:rsidRPr="000E679E" w:rsidRDefault="000E679E" w:rsidP="000E679E">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9 мая                   День Победы советского народа в Великой Отечественной войне 1941–1945 годов (1945 г.)</w:t>
      </w:r>
    </w:p>
    <w:p w:rsidR="000E679E" w:rsidRPr="000E679E" w:rsidRDefault="000E679E" w:rsidP="000E679E">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24 мая                 День славянской письменности и культуры</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Июнь</w:t>
      </w:r>
    </w:p>
    <w:p w:rsidR="000E679E" w:rsidRPr="000E679E" w:rsidRDefault="000E679E" w:rsidP="000E679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 июня                 Международный день защиты детей</w:t>
      </w:r>
    </w:p>
    <w:p w:rsidR="000E679E" w:rsidRPr="000E679E" w:rsidRDefault="000E679E" w:rsidP="000E679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6 июня                 День Русского языка – Пушкинский день России</w:t>
      </w:r>
    </w:p>
    <w:p w:rsidR="000E679E" w:rsidRPr="000E679E" w:rsidRDefault="000E679E" w:rsidP="000E679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12 июня               День России</w:t>
      </w:r>
    </w:p>
    <w:p w:rsidR="000E679E" w:rsidRPr="000E679E" w:rsidRDefault="000E679E" w:rsidP="000E679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22 июня               День памяти и скорби – день начала Великой Отечественной войны (1941 г.)</w:t>
      </w:r>
    </w:p>
    <w:p w:rsidR="000E679E" w:rsidRPr="000E679E" w:rsidRDefault="000E679E" w:rsidP="000E6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118D">
        <w:rPr>
          <w:rFonts w:ascii="Times New Roman" w:eastAsia="Times New Roman" w:hAnsi="Times New Roman" w:cs="Times New Roman"/>
          <w:b/>
          <w:bCs/>
          <w:sz w:val="28"/>
          <w:szCs w:val="28"/>
          <w:lang w:eastAsia="ru-RU"/>
        </w:rPr>
        <w:t>Весь период</w:t>
      </w:r>
      <w:r w:rsidRPr="000E679E">
        <w:rPr>
          <w:rFonts w:ascii="Times New Roman" w:eastAsia="Times New Roman" w:hAnsi="Times New Roman" w:cs="Times New Roman"/>
          <w:sz w:val="28"/>
          <w:szCs w:val="28"/>
          <w:lang w:eastAsia="ru-RU"/>
        </w:rPr>
        <w:t>                </w:t>
      </w:r>
    </w:p>
    <w:p w:rsidR="000E679E" w:rsidRPr="000E679E" w:rsidRDefault="000E679E" w:rsidP="000E679E">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Год особо охраняемых природных территорий в Российской Федерации (2017 год)</w:t>
      </w:r>
    </w:p>
    <w:p w:rsidR="000E679E" w:rsidRPr="000E679E" w:rsidRDefault="000E679E" w:rsidP="000E679E">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Год экологии (2017 год)</w:t>
      </w:r>
    </w:p>
    <w:p w:rsidR="000E679E" w:rsidRPr="000E679E" w:rsidRDefault="000E679E" w:rsidP="000E679E">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679E">
        <w:rPr>
          <w:rFonts w:ascii="Times New Roman" w:eastAsia="Times New Roman" w:hAnsi="Times New Roman" w:cs="Times New Roman"/>
          <w:sz w:val="28"/>
          <w:szCs w:val="28"/>
          <w:lang w:eastAsia="ru-RU"/>
        </w:rPr>
        <w:t>Дни финансовой грамотности в общеобразовательных организациях</w:t>
      </w:r>
    </w:p>
    <w:p w:rsidR="008946B8" w:rsidRPr="000B118D" w:rsidRDefault="000B118D">
      <w:pPr>
        <w:rPr>
          <w:sz w:val="28"/>
          <w:szCs w:val="28"/>
        </w:rPr>
      </w:pPr>
    </w:p>
    <w:sectPr w:rsidR="008946B8" w:rsidRPr="000B118D" w:rsidSect="000F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4D9E"/>
    <w:multiLevelType w:val="multilevel"/>
    <w:tmpl w:val="B7B8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420BA"/>
    <w:multiLevelType w:val="multilevel"/>
    <w:tmpl w:val="7EB2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20E31"/>
    <w:multiLevelType w:val="multilevel"/>
    <w:tmpl w:val="2E9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C5686"/>
    <w:multiLevelType w:val="multilevel"/>
    <w:tmpl w:val="223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F698B"/>
    <w:multiLevelType w:val="multilevel"/>
    <w:tmpl w:val="72B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D34B0"/>
    <w:multiLevelType w:val="multilevel"/>
    <w:tmpl w:val="2784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A1F68"/>
    <w:multiLevelType w:val="multilevel"/>
    <w:tmpl w:val="330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82CA3"/>
    <w:multiLevelType w:val="multilevel"/>
    <w:tmpl w:val="44B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00640"/>
    <w:multiLevelType w:val="multilevel"/>
    <w:tmpl w:val="DE7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F63F4"/>
    <w:multiLevelType w:val="multilevel"/>
    <w:tmpl w:val="92A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71093"/>
    <w:multiLevelType w:val="multilevel"/>
    <w:tmpl w:val="267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31764"/>
    <w:multiLevelType w:val="multilevel"/>
    <w:tmpl w:val="640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2"/>
  </w:num>
  <w:num w:numId="4">
    <w:abstractNumId w:val="8"/>
  </w:num>
  <w:num w:numId="5">
    <w:abstractNumId w:val="10"/>
  </w:num>
  <w:num w:numId="6">
    <w:abstractNumId w:val="4"/>
  </w:num>
  <w:num w:numId="7">
    <w:abstractNumId w:val="9"/>
  </w:num>
  <w:num w:numId="8">
    <w:abstractNumId w:val="0"/>
  </w:num>
  <w:num w:numId="9">
    <w:abstractNumId w:val="7"/>
  </w:num>
  <w:num w:numId="10">
    <w:abstractNumId w:val="3"/>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79E"/>
    <w:rsid w:val="000B118D"/>
    <w:rsid w:val="000E679E"/>
    <w:rsid w:val="000F0206"/>
    <w:rsid w:val="002A70BC"/>
    <w:rsid w:val="0050665D"/>
    <w:rsid w:val="008D2472"/>
    <w:rsid w:val="00A9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06"/>
  </w:style>
  <w:style w:type="paragraph" w:styleId="2">
    <w:name w:val="heading 2"/>
    <w:basedOn w:val="a"/>
    <w:link w:val="20"/>
    <w:uiPriority w:val="9"/>
    <w:qFormat/>
    <w:rsid w:val="000E67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79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679E"/>
    <w:rPr>
      <w:color w:val="0000FF"/>
      <w:u w:val="single"/>
    </w:rPr>
  </w:style>
  <w:style w:type="paragraph" w:styleId="a4">
    <w:name w:val="Normal (Web)"/>
    <w:basedOn w:val="a"/>
    <w:uiPriority w:val="99"/>
    <w:semiHidden/>
    <w:unhideWhenUsed/>
    <w:rsid w:val="000E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679E"/>
    <w:rPr>
      <w:b/>
      <w:bCs/>
    </w:rPr>
  </w:style>
</w:styles>
</file>

<file path=word/webSettings.xml><?xml version="1.0" encoding="utf-8"?>
<w:webSettings xmlns:r="http://schemas.openxmlformats.org/officeDocument/2006/relationships" xmlns:w="http://schemas.openxmlformats.org/wordprocessingml/2006/main">
  <w:divs>
    <w:div w:id="478310215">
      <w:bodyDiv w:val="1"/>
      <w:marLeft w:val="0"/>
      <w:marRight w:val="0"/>
      <w:marTop w:val="0"/>
      <w:marBottom w:val="0"/>
      <w:divBdr>
        <w:top w:val="none" w:sz="0" w:space="0" w:color="auto"/>
        <w:left w:val="none" w:sz="0" w:space="0" w:color="auto"/>
        <w:bottom w:val="none" w:sz="0" w:space="0" w:color="auto"/>
        <w:right w:val="none" w:sz="0" w:space="0" w:color="auto"/>
      </w:divBdr>
      <w:divsChild>
        <w:div w:id="552035772">
          <w:marLeft w:val="0"/>
          <w:marRight w:val="0"/>
          <w:marTop w:val="0"/>
          <w:marBottom w:val="0"/>
          <w:divBdr>
            <w:top w:val="none" w:sz="0" w:space="0" w:color="auto"/>
            <w:left w:val="none" w:sz="0" w:space="0" w:color="auto"/>
            <w:bottom w:val="none" w:sz="0" w:space="0" w:color="auto"/>
            <w:right w:val="none" w:sz="0" w:space="0" w:color="auto"/>
          </w:divBdr>
        </w:div>
        <w:div w:id="1065645279">
          <w:marLeft w:val="0"/>
          <w:marRight w:val="0"/>
          <w:marTop w:val="0"/>
          <w:marBottom w:val="0"/>
          <w:divBdr>
            <w:top w:val="none" w:sz="0" w:space="0" w:color="auto"/>
            <w:left w:val="none" w:sz="0" w:space="0" w:color="auto"/>
            <w:bottom w:val="none" w:sz="0" w:space="0" w:color="auto"/>
            <w:right w:val="none" w:sz="0" w:space="0" w:color="auto"/>
          </w:divBdr>
        </w:div>
        <w:div w:id="208497278">
          <w:marLeft w:val="0"/>
          <w:marRight w:val="0"/>
          <w:marTop w:val="0"/>
          <w:marBottom w:val="0"/>
          <w:divBdr>
            <w:top w:val="none" w:sz="0" w:space="0" w:color="auto"/>
            <w:left w:val="none" w:sz="0" w:space="0" w:color="auto"/>
            <w:bottom w:val="none" w:sz="0" w:space="0" w:color="auto"/>
            <w:right w:val="none" w:sz="0" w:space="0" w:color="auto"/>
          </w:divBdr>
          <w:divsChild>
            <w:div w:id="6103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Company>Krokoz™ Inc.</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2017-10-26T12:14:00Z</dcterms:created>
  <dcterms:modified xsi:type="dcterms:W3CDTF">2017-10-26T12:15:00Z</dcterms:modified>
</cp:coreProperties>
</file>