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0922B" w14:textId="7EAC63C8" w:rsidR="00040DAE" w:rsidRPr="006976A0" w:rsidRDefault="006976A0" w:rsidP="006976A0">
      <w:pPr>
        <w:jc w:val="right"/>
      </w:pPr>
      <w:r w:rsidRPr="006976A0">
        <w:t>ПРОЕКТ</w:t>
      </w:r>
    </w:p>
    <w:p w14:paraId="6BC01A45" w14:textId="77777777" w:rsidR="006976A0" w:rsidRPr="006976A0" w:rsidRDefault="006976A0" w:rsidP="00040DAE"/>
    <w:tbl>
      <w:tblPr>
        <w:tblW w:w="9889" w:type="dxa"/>
        <w:tblLook w:val="04A0" w:firstRow="1" w:lastRow="0" w:firstColumn="1" w:lastColumn="0" w:noHBand="0" w:noVBand="1"/>
      </w:tblPr>
      <w:tblGrid>
        <w:gridCol w:w="4502"/>
        <w:gridCol w:w="709"/>
        <w:gridCol w:w="2268"/>
        <w:gridCol w:w="709"/>
        <w:gridCol w:w="1701"/>
      </w:tblGrid>
      <w:tr w:rsidR="006976A0" w:rsidRPr="006976A0" w14:paraId="4FEEB4E9" w14:textId="77777777" w:rsidTr="00187444">
        <w:tc>
          <w:tcPr>
            <w:tcW w:w="4502" w:type="dxa"/>
          </w:tcPr>
          <w:p w14:paraId="6C143B76" w14:textId="77777777" w:rsidR="00040DAE" w:rsidRPr="006976A0" w:rsidRDefault="00040DAE" w:rsidP="00187444">
            <w:pPr>
              <w:jc w:val="right"/>
              <w:rPr>
                <w:sz w:val="26"/>
                <w:szCs w:val="26"/>
              </w:rPr>
            </w:pPr>
            <w:r w:rsidRPr="006976A0">
              <w:rPr>
                <w:sz w:val="26"/>
                <w:szCs w:val="26"/>
              </w:rPr>
              <w:br w:type="page"/>
            </w:r>
          </w:p>
        </w:tc>
        <w:tc>
          <w:tcPr>
            <w:tcW w:w="5387" w:type="dxa"/>
            <w:gridSpan w:val="4"/>
            <w:hideMark/>
          </w:tcPr>
          <w:p w14:paraId="5F3A056B" w14:textId="77777777" w:rsidR="00040DAE" w:rsidRPr="006976A0" w:rsidRDefault="00040DAE" w:rsidP="00040DAE">
            <w:pPr>
              <w:jc w:val="right"/>
              <w:rPr>
                <w:bCs/>
                <w:sz w:val="28"/>
                <w:szCs w:val="28"/>
              </w:rPr>
            </w:pPr>
            <w:r w:rsidRPr="006976A0">
              <w:rPr>
                <w:bCs/>
                <w:sz w:val="28"/>
                <w:szCs w:val="28"/>
              </w:rPr>
              <w:t xml:space="preserve">Приложение  </w:t>
            </w:r>
          </w:p>
        </w:tc>
      </w:tr>
      <w:tr w:rsidR="006976A0" w:rsidRPr="006976A0" w14:paraId="3850B630" w14:textId="77777777" w:rsidTr="00187444">
        <w:tc>
          <w:tcPr>
            <w:tcW w:w="4502" w:type="dxa"/>
          </w:tcPr>
          <w:p w14:paraId="139F1CB9" w14:textId="77777777" w:rsidR="00040DAE" w:rsidRPr="006976A0" w:rsidRDefault="00040DAE" w:rsidP="001874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387" w:type="dxa"/>
            <w:gridSpan w:val="4"/>
            <w:hideMark/>
          </w:tcPr>
          <w:p w14:paraId="5A1DA306" w14:textId="77777777" w:rsidR="00040DAE" w:rsidRPr="006976A0" w:rsidRDefault="00040DAE" w:rsidP="00187444">
            <w:pPr>
              <w:jc w:val="right"/>
              <w:rPr>
                <w:bCs/>
                <w:sz w:val="28"/>
                <w:szCs w:val="28"/>
              </w:rPr>
            </w:pPr>
            <w:r w:rsidRPr="006976A0">
              <w:rPr>
                <w:bCs/>
                <w:sz w:val="28"/>
                <w:szCs w:val="28"/>
              </w:rPr>
              <w:t>к приказу департамента образования</w:t>
            </w:r>
          </w:p>
          <w:p w14:paraId="3E03F166" w14:textId="77777777" w:rsidR="00040DAE" w:rsidRPr="006976A0" w:rsidRDefault="00040DAE" w:rsidP="00187444">
            <w:pPr>
              <w:jc w:val="right"/>
              <w:rPr>
                <w:bCs/>
                <w:sz w:val="28"/>
                <w:szCs w:val="28"/>
              </w:rPr>
            </w:pPr>
            <w:r w:rsidRPr="006976A0">
              <w:rPr>
                <w:bCs/>
                <w:sz w:val="28"/>
                <w:szCs w:val="28"/>
              </w:rPr>
              <w:t>и науки Брянской области</w:t>
            </w:r>
          </w:p>
        </w:tc>
      </w:tr>
      <w:tr w:rsidR="006976A0" w:rsidRPr="006976A0" w14:paraId="43F4E41B" w14:textId="77777777" w:rsidTr="00187444">
        <w:tc>
          <w:tcPr>
            <w:tcW w:w="4502" w:type="dxa"/>
          </w:tcPr>
          <w:p w14:paraId="0B6A2B01" w14:textId="77777777" w:rsidR="00040DAE" w:rsidRPr="006976A0" w:rsidRDefault="00040DAE" w:rsidP="00187444">
            <w:pPr>
              <w:rPr>
                <w:sz w:val="18"/>
                <w:szCs w:val="18"/>
              </w:rPr>
            </w:pPr>
          </w:p>
        </w:tc>
        <w:tc>
          <w:tcPr>
            <w:tcW w:w="5387" w:type="dxa"/>
            <w:gridSpan w:val="4"/>
          </w:tcPr>
          <w:p w14:paraId="0300777F" w14:textId="77777777" w:rsidR="00040DAE" w:rsidRPr="006976A0" w:rsidRDefault="00040DAE" w:rsidP="00187444">
            <w:pPr>
              <w:rPr>
                <w:bCs/>
                <w:sz w:val="28"/>
                <w:szCs w:val="28"/>
              </w:rPr>
            </w:pPr>
          </w:p>
        </w:tc>
      </w:tr>
      <w:tr w:rsidR="006976A0" w:rsidRPr="006976A0" w14:paraId="448F6D94" w14:textId="77777777" w:rsidTr="00BF7A1F">
        <w:tc>
          <w:tcPr>
            <w:tcW w:w="4502" w:type="dxa"/>
          </w:tcPr>
          <w:p w14:paraId="24DFB6A8" w14:textId="77777777" w:rsidR="00040DAE" w:rsidRPr="006976A0" w:rsidRDefault="00040DAE" w:rsidP="00187444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6F0327" w14:textId="77777777" w:rsidR="00040DAE" w:rsidRPr="006976A0" w:rsidRDefault="00040DAE" w:rsidP="00187444">
            <w:pPr>
              <w:rPr>
                <w:bCs/>
                <w:sz w:val="28"/>
                <w:szCs w:val="28"/>
              </w:rPr>
            </w:pPr>
            <w:r w:rsidRPr="006976A0">
              <w:rPr>
                <w:bCs/>
                <w:sz w:val="28"/>
                <w:szCs w:val="28"/>
              </w:rPr>
              <w:t>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8CAE0" w14:textId="3F3768AB" w:rsidR="00040DAE" w:rsidRPr="006976A0" w:rsidRDefault="00040DAE" w:rsidP="00BF7A1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EC002A" w14:textId="77777777" w:rsidR="00040DAE" w:rsidRPr="006976A0" w:rsidRDefault="00040DAE" w:rsidP="00187444">
            <w:pPr>
              <w:jc w:val="center"/>
              <w:rPr>
                <w:bCs/>
                <w:sz w:val="28"/>
                <w:szCs w:val="28"/>
              </w:rPr>
            </w:pPr>
            <w:r w:rsidRPr="006976A0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F30C9" w14:textId="4BB73E5D" w:rsidR="00040DAE" w:rsidRPr="006976A0" w:rsidRDefault="00040DAE" w:rsidP="00BF7A1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40DAE" w:rsidRPr="006976A0" w14:paraId="4401E4AC" w14:textId="77777777" w:rsidTr="00187444">
        <w:trPr>
          <w:trHeight w:val="130"/>
        </w:trPr>
        <w:tc>
          <w:tcPr>
            <w:tcW w:w="4502" w:type="dxa"/>
          </w:tcPr>
          <w:p w14:paraId="4D6BA972" w14:textId="77777777" w:rsidR="00040DAE" w:rsidRPr="006976A0" w:rsidRDefault="00040DAE" w:rsidP="001874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87" w:type="dxa"/>
            <w:gridSpan w:val="4"/>
          </w:tcPr>
          <w:p w14:paraId="36505CB9" w14:textId="77777777" w:rsidR="00040DAE" w:rsidRPr="006976A0" w:rsidRDefault="00040DAE" w:rsidP="00187444">
            <w:pPr>
              <w:jc w:val="right"/>
              <w:rPr>
                <w:sz w:val="18"/>
                <w:szCs w:val="18"/>
              </w:rPr>
            </w:pPr>
          </w:p>
        </w:tc>
      </w:tr>
    </w:tbl>
    <w:p w14:paraId="17AE6E8F" w14:textId="77777777" w:rsidR="00040DAE" w:rsidRPr="006976A0" w:rsidRDefault="00040DAE" w:rsidP="00040DAE">
      <w:pPr>
        <w:jc w:val="both"/>
        <w:rPr>
          <w:sz w:val="26"/>
          <w:szCs w:val="26"/>
        </w:rPr>
      </w:pPr>
    </w:p>
    <w:p w14:paraId="19D40FC9" w14:textId="77777777" w:rsidR="00A041D5" w:rsidRPr="006976A0" w:rsidRDefault="00A041D5" w:rsidP="00A041D5">
      <w:pPr>
        <w:tabs>
          <w:tab w:val="center" w:pos="1985"/>
        </w:tabs>
        <w:ind w:left="426" w:right="-2"/>
        <w:jc w:val="right"/>
        <w:rPr>
          <w:bCs/>
          <w:sz w:val="28"/>
          <w:szCs w:val="28"/>
        </w:rPr>
      </w:pPr>
    </w:p>
    <w:p w14:paraId="776E4F75" w14:textId="77777777" w:rsidR="00A041D5" w:rsidRPr="006976A0" w:rsidRDefault="00A041D5" w:rsidP="00A041D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976A0">
        <w:rPr>
          <w:bCs/>
          <w:sz w:val="28"/>
          <w:szCs w:val="28"/>
        </w:rPr>
        <w:t>ДОКЛАД</w:t>
      </w:r>
    </w:p>
    <w:p w14:paraId="5DEB399B" w14:textId="77777777" w:rsidR="00A041D5" w:rsidRPr="006976A0" w:rsidRDefault="00A041D5" w:rsidP="00A041D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976A0">
        <w:rPr>
          <w:bCs/>
          <w:sz w:val="28"/>
          <w:szCs w:val="28"/>
        </w:rPr>
        <w:t xml:space="preserve">о результатах обобщения правоприменительной практики </w:t>
      </w:r>
    </w:p>
    <w:p w14:paraId="240DE420" w14:textId="77777777" w:rsidR="00AF24A8" w:rsidRPr="006976A0" w:rsidRDefault="00A041D5" w:rsidP="00A041D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976A0">
        <w:rPr>
          <w:bCs/>
          <w:sz w:val="28"/>
          <w:szCs w:val="28"/>
        </w:rPr>
        <w:t>при осуществлении департаментом образования и науки Брянской области ф</w:t>
      </w:r>
      <w:r w:rsidRPr="006976A0">
        <w:rPr>
          <w:sz w:val="28"/>
          <w:szCs w:val="28"/>
        </w:rPr>
        <w:t>едерального государственного контроля (надзора)</w:t>
      </w:r>
    </w:p>
    <w:p w14:paraId="43F559EB" w14:textId="6EA0C3FB" w:rsidR="00A041D5" w:rsidRPr="006976A0" w:rsidRDefault="00A041D5" w:rsidP="00A041D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976A0">
        <w:rPr>
          <w:bCs/>
          <w:sz w:val="28"/>
          <w:szCs w:val="28"/>
        </w:rPr>
        <w:t>в сфере образования в 202</w:t>
      </w:r>
      <w:r w:rsidR="006976A0" w:rsidRPr="006976A0">
        <w:rPr>
          <w:bCs/>
          <w:sz w:val="28"/>
          <w:szCs w:val="28"/>
        </w:rPr>
        <w:t>4</w:t>
      </w:r>
      <w:r w:rsidRPr="006976A0">
        <w:rPr>
          <w:bCs/>
          <w:sz w:val="28"/>
          <w:szCs w:val="28"/>
        </w:rPr>
        <w:t xml:space="preserve"> году</w:t>
      </w:r>
    </w:p>
    <w:p w14:paraId="36877259" w14:textId="77777777" w:rsidR="00A041D5" w:rsidRPr="006976A0" w:rsidRDefault="00A041D5" w:rsidP="00A041D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07FCF74D" w14:textId="046BC730" w:rsidR="006976A0" w:rsidRPr="006976A0" w:rsidRDefault="006976A0" w:rsidP="00A041D5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 w:rsidRPr="006976A0">
        <w:rPr>
          <w:bCs/>
          <w:sz w:val="28"/>
          <w:szCs w:val="28"/>
        </w:rPr>
        <w:t xml:space="preserve">Доклад, </w:t>
      </w:r>
      <w:r>
        <w:rPr>
          <w:bCs/>
          <w:sz w:val="28"/>
          <w:szCs w:val="28"/>
        </w:rPr>
        <w:t>содержащий результаты обобщения правоприменительной практики департаментом образования и науки Брянской области при</w:t>
      </w:r>
      <w:r w:rsidR="00B4606F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осуществлении федерального государственного контроля (надзора) в</w:t>
      </w:r>
      <w:r w:rsidR="00B4606F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сфере образования</w:t>
      </w:r>
      <w:r w:rsidR="006E7D4C">
        <w:rPr>
          <w:bCs/>
          <w:sz w:val="28"/>
          <w:szCs w:val="28"/>
        </w:rPr>
        <w:t xml:space="preserve"> (далее - Доклад)</w:t>
      </w:r>
      <w:r>
        <w:rPr>
          <w:bCs/>
          <w:sz w:val="28"/>
          <w:szCs w:val="28"/>
        </w:rPr>
        <w:t xml:space="preserve">, подготовлен в </w:t>
      </w:r>
      <w:r w:rsidRPr="006976A0">
        <w:rPr>
          <w:bCs/>
          <w:sz w:val="28"/>
          <w:szCs w:val="28"/>
        </w:rPr>
        <w:t>со</w:t>
      </w:r>
      <w:r>
        <w:rPr>
          <w:bCs/>
          <w:sz w:val="28"/>
          <w:szCs w:val="28"/>
        </w:rPr>
        <w:t>ответствии со</w:t>
      </w:r>
      <w:r w:rsidRPr="006976A0">
        <w:rPr>
          <w:bCs/>
          <w:sz w:val="28"/>
          <w:szCs w:val="28"/>
        </w:rPr>
        <w:t xml:space="preserve"> статьей 47 Федерального закона от 31.07.2020 № 248-ФЗ «О государственном контроле (надзоре) и</w:t>
      </w:r>
      <w:r w:rsidR="00B4606F">
        <w:rPr>
          <w:bCs/>
          <w:sz w:val="28"/>
          <w:szCs w:val="28"/>
        </w:rPr>
        <w:t> </w:t>
      </w:r>
      <w:r w:rsidRPr="006976A0">
        <w:rPr>
          <w:bCs/>
          <w:sz w:val="28"/>
          <w:szCs w:val="28"/>
        </w:rPr>
        <w:t>муниципальном контроле в Российской Федерации»</w:t>
      </w:r>
      <w:r>
        <w:rPr>
          <w:bCs/>
          <w:sz w:val="28"/>
          <w:szCs w:val="28"/>
        </w:rPr>
        <w:t xml:space="preserve"> (далее - Федеральный закон № 248-ФЗ)</w:t>
      </w:r>
      <w:r w:rsidRPr="006976A0">
        <w:rPr>
          <w:bCs/>
          <w:sz w:val="28"/>
          <w:szCs w:val="28"/>
        </w:rPr>
        <w:t>.</w:t>
      </w:r>
    </w:p>
    <w:p w14:paraId="3572AD90" w14:textId="0E57F99A" w:rsidR="00A041D5" w:rsidRPr="00BC0BDB" w:rsidRDefault="00A041D5" w:rsidP="00BC0BDB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BC0BDB">
        <w:rPr>
          <w:bCs/>
          <w:sz w:val="28"/>
          <w:szCs w:val="28"/>
        </w:rPr>
        <w:t>Обобщение правопримени</w:t>
      </w:r>
      <w:r w:rsidR="00A10785" w:rsidRPr="00BC0BDB">
        <w:rPr>
          <w:bCs/>
          <w:sz w:val="28"/>
          <w:szCs w:val="28"/>
        </w:rPr>
        <w:t>тельной практики</w:t>
      </w:r>
      <w:r w:rsidR="00BC0BDB" w:rsidRPr="00BC0BDB">
        <w:t xml:space="preserve"> </w:t>
      </w:r>
      <w:r w:rsidR="00BC0BDB" w:rsidRPr="00BC0BDB">
        <w:rPr>
          <w:bCs/>
          <w:sz w:val="28"/>
          <w:szCs w:val="28"/>
        </w:rPr>
        <w:t>департаментом образования и науки Брянской области</w:t>
      </w:r>
      <w:r w:rsidR="00A10785" w:rsidRPr="00BC0BDB">
        <w:rPr>
          <w:bCs/>
          <w:sz w:val="28"/>
          <w:szCs w:val="28"/>
        </w:rPr>
        <w:t xml:space="preserve"> </w:t>
      </w:r>
      <w:r w:rsidR="00A10785" w:rsidRPr="00BC0BDB">
        <w:rPr>
          <w:sz w:val="28"/>
          <w:szCs w:val="28"/>
        </w:rPr>
        <w:t xml:space="preserve">при осуществлении федерального государственного контроля (надзора) в сфере образования на территории Брянской области </w:t>
      </w:r>
      <w:r w:rsidRPr="00BC0BDB">
        <w:rPr>
          <w:sz w:val="28"/>
          <w:szCs w:val="28"/>
        </w:rPr>
        <w:t>проводи</w:t>
      </w:r>
      <w:r w:rsidR="00A10785" w:rsidRPr="00BC0BDB">
        <w:rPr>
          <w:sz w:val="28"/>
          <w:szCs w:val="28"/>
        </w:rPr>
        <w:t>лось</w:t>
      </w:r>
      <w:r w:rsidRPr="00BC0BDB">
        <w:rPr>
          <w:sz w:val="28"/>
          <w:szCs w:val="28"/>
        </w:rPr>
        <w:t xml:space="preserve"> для решения следующих задач:</w:t>
      </w:r>
    </w:p>
    <w:p w14:paraId="0B792B82" w14:textId="77777777" w:rsidR="00A041D5" w:rsidRPr="00546F3C" w:rsidRDefault="00A041D5" w:rsidP="00A041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6F3C">
        <w:rPr>
          <w:rFonts w:ascii="Times New Roman" w:hAnsi="Times New Roman" w:cs="Times New Roman"/>
          <w:sz w:val="28"/>
          <w:szCs w:val="28"/>
        </w:rP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14:paraId="4286C490" w14:textId="77777777" w:rsidR="00A041D5" w:rsidRPr="00003649" w:rsidRDefault="00A041D5" w:rsidP="00A041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3649">
        <w:rPr>
          <w:rFonts w:ascii="Times New Roman" w:hAnsi="Times New Roman" w:cs="Times New Roman"/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472F93D7" w14:textId="77777777" w:rsidR="00A041D5" w:rsidRPr="00D10E8F" w:rsidRDefault="00A041D5" w:rsidP="00A041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0E8F">
        <w:rPr>
          <w:rFonts w:ascii="Times New Roman" w:hAnsi="Times New Roman" w:cs="Times New Roman"/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07477C8B" w14:textId="77777777" w:rsidR="00A041D5" w:rsidRPr="002B5158" w:rsidRDefault="00A041D5" w:rsidP="00A041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5158">
        <w:rPr>
          <w:rFonts w:ascii="Times New Roman" w:hAnsi="Times New Roman" w:cs="Times New Roman"/>
          <w:sz w:val="28"/>
          <w:szCs w:val="28"/>
        </w:rPr>
        <w:t>4) подготовка предложений об актуализации обязательных требований;</w:t>
      </w:r>
    </w:p>
    <w:p w14:paraId="21A34816" w14:textId="77777777" w:rsidR="00DE617E" w:rsidRDefault="00A041D5" w:rsidP="00A041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286C">
        <w:rPr>
          <w:rFonts w:ascii="Times New Roman" w:hAnsi="Times New Roman" w:cs="Times New Roman"/>
          <w:sz w:val="28"/>
          <w:szCs w:val="28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14:paraId="4AF24837" w14:textId="36E59660" w:rsidR="00382288" w:rsidRDefault="00382288" w:rsidP="00A041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источников информации при подготовке Доклада используются результаты:</w:t>
      </w:r>
    </w:p>
    <w:p w14:paraId="01328476" w14:textId="7F2716F5" w:rsidR="00382288" w:rsidRDefault="00382288" w:rsidP="00A041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контрольных (надзорных) мероприятий;</w:t>
      </w:r>
    </w:p>
    <w:p w14:paraId="5A6E2A58" w14:textId="5A72156A" w:rsidR="00382288" w:rsidRDefault="00382288" w:rsidP="00A041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 обращения граждан, в том числе, содержащие сведения о нарушении обязательных требований;</w:t>
      </w:r>
    </w:p>
    <w:p w14:paraId="2254BC2F" w14:textId="32F4CBCF" w:rsidR="00382288" w:rsidRDefault="00382288" w:rsidP="00A041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профилактических мероприятий;</w:t>
      </w:r>
    </w:p>
    <w:p w14:paraId="2E2D972D" w14:textId="26E8FB2F" w:rsidR="00382288" w:rsidRDefault="00382288" w:rsidP="00A041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изучения деятельности организаций, осуществляющих образовательную деятельность, в рамках участия в проверках, проводимых прокуратурой </w:t>
      </w:r>
      <w:r w:rsidRPr="006B421B">
        <w:rPr>
          <w:rFonts w:ascii="Times New Roman" w:hAnsi="Times New Roman" w:cs="Times New Roman"/>
          <w:sz w:val="28"/>
          <w:szCs w:val="28"/>
        </w:rPr>
        <w:t>Брянской области</w:t>
      </w:r>
      <w:r w:rsidR="006B421B" w:rsidRPr="006B421B">
        <w:rPr>
          <w:rFonts w:ascii="Times New Roman" w:hAnsi="Times New Roman" w:cs="Times New Roman"/>
          <w:sz w:val="28"/>
          <w:szCs w:val="28"/>
        </w:rPr>
        <w:t>, прокуратурой Советского района г. Брянска, военной прокуратурой Брянского гарнизона.</w:t>
      </w:r>
    </w:p>
    <w:p w14:paraId="52D39DC0" w14:textId="3191A93F" w:rsidR="0039457C" w:rsidRDefault="0039457C" w:rsidP="00A041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привлечения внимания широкого круга лиц к вопросам, возникающим в ходе правоприменительной практики при осуществлении федерального государственного контроля (надзора) в сфере образования, проводится публичное обсуждение проекта Доклада, направленное на:</w:t>
      </w:r>
    </w:p>
    <w:p w14:paraId="4C1E52BA" w14:textId="5E989040" w:rsidR="0039457C" w:rsidRDefault="009C14D9" w:rsidP="00A041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9457C">
        <w:rPr>
          <w:rFonts w:ascii="Times New Roman" w:hAnsi="Times New Roman" w:cs="Times New Roman"/>
          <w:sz w:val="28"/>
          <w:szCs w:val="28"/>
        </w:rPr>
        <w:t>ыработку оптимальных решений проблемных вопросов и путей их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9457C">
        <w:rPr>
          <w:rFonts w:ascii="Times New Roman" w:hAnsi="Times New Roman" w:cs="Times New Roman"/>
          <w:sz w:val="28"/>
          <w:szCs w:val="28"/>
        </w:rPr>
        <w:t>реализации;</w:t>
      </w:r>
    </w:p>
    <w:p w14:paraId="7C0A7064" w14:textId="675CB38F" w:rsidR="0039457C" w:rsidRDefault="0039457C" w:rsidP="00A041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предложений по совершенствованию законодательства;</w:t>
      </w:r>
    </w:p>
    <w:p w14:paraId="2F4818C5" w14:textId="20DC8C99" w:rsidR="009C14D9" w:rsidRPr="006B421B" w:rsidRDefault="009C14D9" w:rsidP="00A041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типичных нарушений обязательных требований и подготовку предложений по реализации профилактических мероприятий для их предупреждения.</w:t>
      </w:r>
    </w:p>
    <w:p w14:paraId="47371992" w14:textId="76CD782E" w:rsidR="00DE617E" w:rsidRPr="00FF286C" w:rsidRDefault="00DE617E" w:rsidP="00DE617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93 </w:t>
      </w:r>
      <w:r w:rsidRPr="00DE617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E617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617E">
        <w:rPr>
          <w:rFonts w:ascii="Times New Roman" w:hAnsi="Times New Roman" w:cs="Times New Roman"/>
          <w:sz w:val="28"/>
          <w:szCs w:val="28"/>
        </w:rPr>
        <w:t xml:space="preserve"> от 29.12.2012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617E">
        <w:rPr>
          <w:rFonts w:ascii="Times New Roman" w:hAnsi="Times New Roman" w:cs="Times New Roman"/>
          <w:sz w:val="28"/>
          <w:szCs w:val="28"/>
        </w:rPr>
        <w:t xml:space="preserve"> 273-ФЗ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E617E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(далее - </w:t>
      </w:r>
      <w:r w:rsidRPr="00DE617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617E">
        <w:rPr>
          <w:rFonts w:ascii="Times New Roman" w:hAnsi="Times New Roman" w:cs="Times New Roman"/>
          <w:sz w:val="28"/>
          <w:szCs w:val="28"/>
        </w:rPr>
        <w:t xml:space="preserve"> закон </w:t>
      </w:r>
      <w:r w:rsidR="00315B8C">
        <w:rPr>
          <w:rFonts w:ascii="Times New Roman" w:hAnsi="Times New Roman" w:cs="Times New Roman"/>
          <w:sz w:val="28"/>
          <w:szCs w:val="28"/>
        </w:rPr>
        <w:t>№ 273-ФЗ</w:t>
      </w:r>
      <w:r>
        <w:rPr>
          <w:rFonts w:ascii="Times New Roman" w:hAnsi="Times New Roman" w:cs="Times New Roman"/>
          <w:sz w:val="28"/>
          <w:szCs w:val="28"/>
        </w:rPr>
        <w:t>) г</w:t>
      </w:r>
      <w:r w:rsidRPr="00DE617E">
        <w:rPr>
          <w:rFonts w:ascii="Times New Roman" w:hAnsi="Times New Roman" w:cs="Times New Roman"/>
          <w:sz w:val="28"/>
          <w:szCs w:val="28"/>
        </w:rPr>
        <w:t>осударственный контроль (надзор) в сфере образования включает в себя федеральный государственный контроль (надзор) в сфере образования, государственный контроль (надзор) за реализацией органами местного самоуправления полномочий в сфере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FF07A1" w14:textId="77777777" w:rsidR="00A041D5" w:rsidRPr="00C60904" w:rsidRDefault="00A041D5" w:rsidP="00A041D5">
      <w:pPr>
        <w:shd w:val="clear" w:color="auto" w:fill="FFFFFF"/>
        <w:spacing w:line="322" w:lineRule="exact"/>
        <w:ind w:firstLine="709"/>
        <w:jc w:val="both"/>
      </w:pPr>
      <w:r w:rsidRPr="00C60904">
        <w:rPr>
          <w:sz w:val="28"/>
          <w:szCs w:val="28"/>
        </w:rPr>
        <w:t>Федеральный государственный контроль (надзор) в сфере образования на территории Брянской области осуществля</w:t>
      </w:r>
      <w:r w:rsidR="00A10785" w:rsidRPr="00C60904">
        <w:rPr>
          <w:sz w:val="28"/>
          <w:szCs w:val="28"/>
        </w:rPr>
        <w:t>л</w:t>
      </w:r>
      <w:r w:rsidRPr="00C60904">
        <w:rPr>
          <w:sz w:val="28"/>
          <w:szCs w:val="28"/>
        </w:rPr>
        <w:t>ся департаментом образования и науки Брянской области в рамках по</w:t>
      </w:r>
      <w:r w:rsidR="00A10785" w:rsidRPr="00C60904">
        <w:rPr>
          <w:sz w:val="28"/>
          <w:szCs w:val="28"/>
        </w:rPr>
        <w:t>лномочий Российской Федерации в </w:t>
      </w:r>
      <w:r w:rsidRPr="00C60904">
        <w:rPr>
          <w:sz w:val="28"/>
          <w:szCs w:val="28"/>
        </w:rPr>
        <w:t xml:space="preserve">сфере образования, переданных для осуществления органам государственной власти </w:t>
      </w:r>
      <w:r w:rsidR="00A10785" w:rsidRPr="00C60904">
        <w:rPr>
          <w:sz w:val="28"/>
          <w:szCs w:val="28"/>
        </w:rPr>
        <w:t>субъектов Российской Федерации.</w:t>
      </w:r>
    </w:p>
    <w:p w14:paraId="76D4B20E" w14:textId="77777777" w:rsidR="00A041D5" w:rsidRPr="00315B8C" w:rsidRDefault="00A041D5" w:rsidP="00A041D5">
      <w:pPr>
        <w:ind w:firstLine="540"/>
        <w:jc w:val="both"/>
        <w:rPr>
          <w:sz w:val="28"/>
          <w:szCs w:val="28"/>
        </w:rPr>
      </w:pPr>
      <w:r w:rsidRPr="00315B8C">
        <w:rPr>
          <w:sz w:val="28"/>
          <w:szCs w:val="28"/>
        </w:rPr>
        <w:t>Осуществление федерального госуда</w:t>
      </w:r>
      <w:r w:rsidR="00D121F2" w:rsidRPr="00315B8C">
        <w:rPr>
          <w:sz w:val="28"/>
          <w:szCs w:val="28"/>
        </w:rPr>
        <w:t>рственного контроля (надзора) в </w:t>
      </w:r>
      <w:r w:rsidRPr="00315B8C">
        <w:rPr>
          <w:sz w:val="28"/>
          <w:szCs w:val="28"/>
        </w:rPr>
        <w:t>сфере образования регламентировано:</w:t>
      </w:r>
    </w:p>
    <w:p w14:paraId="58BFCBFB" w14:textId="7852141B" w:rsidR="00A041D5" w:rsidRPr="00315B8C" w:rsidRDefault="00A10785" w:rsidP="00A04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5B8C">
        <w:rPr>
          <w:sz w:val="28"/>
          <w:szCs w:val="28"/>
        </w:rPr>
        <w:t>Ф</w:t>
      </w:r>
      <w:r w:rsidR="00A041D5" w:rsidRPr="00315B8C">
        <w:rPr>
          <w:sz w:val="28"/>
          <w:szCs w:val="28"/>
        </w:rPr>
        <w:t>едеральным законом от 31.07.2020 № 248-ФЗ «О государственном контроле (надзоре) и муниципальном контроле в Российской Федерации»</w:t>
      </w:r>
      <w:r w:rsidR="00315B8C" w:rsidRPr="00315B8C">
        <w:rPr>
          <w:sz w:val="28"/>
          <w:szCs w:val="28"/>
        </w:rPr>
        <w:t>.</w:t>
      </w:r>
    </w:p>
    <w:p w14:paraId="510130A1" w14:textId="2D4D91DC" w:rsidR="00A041D5" w:rsidRPr="00315B8C" w:rsidRDefault="00A10785" w:rsidP="00A041D5">
      <w:pPr>
        <w:pStyle w:val="a4"/>
        <w:spacing w:line="240" w:lineRule="auto"/>
        <w:ind w:left="0" w:firstLine="540"/>
        <w:rPr>
          <w:szCs w:val="28"/>
        </w:rPr>
      </w:pPr>
      <w:r w:rsidRPr="00315B8C">
        <w:rPr>
          <w:szCs w:val="28"/>
        </w:rPr>
        <w:t>Ф</w:t>
      </w:r>
      <w:r w:rsidR="00A041D5" w:rsidRPr="00315B8C">
        <w:rPr>
          <w:szCs w:val="28"/>
        </w:rPr>
        <w:t>едеральным законом от 29.12.2012 № 273</w:t>
      </w:r>
      <w:r w:rsidRPr="00315B8C">
        <w:rPr>
          <w:szCs w:val="28"/>
        </w:rPr>
        <w:t>-ФЗ «Об образовании в </w:t>
      </w:r>
      <w:r w:rsidR="00A041D5" w:rsidRPr="00315B8C">
        <w:rPr>
          <w:szCs w:val="28"/>
        </w:rPr>
        <w:t>Российской Федерации»</w:t>
      </w:r>
      <w:r w:rsidR="00315B8C" w:rsidRPr="00315B8C">
        <w:rPr>
          <w:szCs w:val="28"/>
        </w:rPr>
        <w:t>.</w:t>
      </w:r>
    </w:p>
    <w:p w14:paraId="35B35F2A" w14:textId="728ECF37" w:rsidR="00A041D5" w:rsidRPr="00D6679D" w:rsidRDefault="00A10785" w:rsidP="00A041D5">
      <w:pPr>
        <w:pStyle w:val="a4"/>
        <w:spacing w:line="240" w:lineRule="auto"/>
        <w:ind w:left="0" w:firstLine="540"/>
        <w:rPr>
          <w:szCs w:val="28"/>
        </w:rPr>
      </w:pPr>
      <w:r w:rsidRPr="00D6679D">
        <w:rPr>
          <w:szCs w:val="28"/>
        </w:rPr>
        <w:t>П</w:t>
      </w:r>
      <w:r w:rsidR="00A041D5" w:rsidRPr="00D6679D">
        <w:rPr>
          <w:szCs w:val="28"/>
        </w:rPr>
        <w:t>оложением о федеральном государственно</w:t>
      </w:r>
      <w:r w:rsidR="00D121F2" w:rsidRPr="00D6679D">
        <w:rPr>
          <w:szCs w:val="28"/>
        </w:rPr>
        <w:t>м контроле (надзоре) в </w:t>
      </w:r>
      <w:r w:rsidR="00A041D5" w:rsidRPr="00D6679D">
        <w:rPr>
          <w:szCs w:val="28"/>
        </w:rPr>
        <w:t xml:space="preserve">сфере образования, утвержденным постановлением Правительства Российской Федерации от 25.06.2021 № 997 (далее </w:t>
      </w:r>
      <w:r w:rsidRPr="00D6679D">
        <w:rPr>
          <w:szCs w:val="28"/>
        </w:rPr>
        <w:t>-</w:t>
      </w:r>
      <w:r w:rsidR="00A041D5" w:rsidRPr="00D6679D">
        <w:rPr>
          <w:szCs w:val="28"/>
        </w:rPr>
        <w:t xml:space="preserve"> П</w:t>
      </w:r>
      <w:r w:rsidRPr="00D6679D">
        <w:rPr>
          <w:szCs w:val="28"/>
        </w:rPr>
        <w:t>оложение</w:t>
      </w:r>
      <w:r w:rsidR="00D121F2" w:rsidRPr="00D6679D">
        <w:rPr>
          <w:szCs w:val="28"/>
        </w:rPr>
        <w:t xml:space="preserve"> </w:t>
      </w:r>
      <w:r w:rsidR="00315B8C" w:rsidRPr="00D6679D">
        <w:rPr>
          <w:szCs w:val="28"/>
        </w:rPr>
        <w:t>№ 997</w:t>
      </w:r>
      <w:r w:rsidRPr="00D6679D">
        <w:rPr>
          <w:szCs w:val="28"/>
        </w:rPr>
        <w:t>).</w:t>
      </w:r>
    </w:p>
    <w:p w14:paraId="3D569D75" w14:textId="02C0A96C" w:rsidR="00A041D5" w:rsidRPr="009F5277" w:rsidRDefault="0081517C" w:rsidP="00A041D5">
      <w:pPr>
        <w:pStyle w:val="a4"/>
        <w:spacing w:line="240" w:lineRule="auto"/>
        <w:ind w:left="0" w:firstLine="540"/>
        <w:rPr>
          <w:rFonts w:eastAsia="Times New Roman"/>
          <w:szCs w:val="28"/>
        </w:rPr>
      </w:pPr>
      <w:r w:rsidRPr="009F5277">
        <w:rPr>
          <w:rFonts w:eastAsia="Times New Roman"/>
          <w:szCs w:val="28"/>
        </w:rPr>
        <w:t xml:space="preserve">пунктом 3.15 Положения о </w:t>
      </w:r>
      <w:bookmarkStart w:id="0" w:name="_Hlk190081652"/>
      <w:r w:rsidRPr="009F5277">
        <w:rPr>
          <w:rFonts w:eastAsia="Times New Roman"/>
          <w:szCs w:val="28"/>
        </w:rPr>
        <w:t xml:space="preserve">департаменте образования и науки </w:t>
      </w:r>
      <w:r w:rsidR="003334E6" w:rsidRPr="009F5277">
        <w:rPr>
          <w:rFonts w:eastAsia="Times New Roman"/>
          <w:szCs w:val="28"/>
        </w:rPr>
        <w:t>Б</w:t>
      </w:r>
      <w:r w:rsidRPr="009F5277">
        <w:rPr>
          <w:rFonts w:eastAsia="Times New Roman"/>
          <w:szCs w:val="28"/>
        </w:rPr>
        <w:t>рянской области</w:t>
      </w:r>
      <w:bookmarkEnd w:id="0"/>
      <w:r w:rsidRPr="009F5277">
        <w:rPr>
          <w:rFonts w:eastAsia="Times New Roman"/>
          <w:szCs w:val="28"/>
        </w:rPr>
        <w:t>, утвержденн</w:t>
      </w:r>
      <w:r w:rsidR="00D121F2" w:rsidRPr="009F5277">
        <w:rPr>
          <w:rFonts w:eastAsia="Times New Roman"/>
          <w:szCs w:val="28"/>
        </w:rPr>
        <w:t>ы</w:t>
      </w:r>
      <w:r w:rsidRPr="009F5277">
        <w:rPr>
          <w:rFonts w:eastAsia="Times New Roman"/>
          <w:szCs w:val="28"/>
        </w:rPr>
        <w:t>м у</w:t>
      </w:r>
      <w:r w:rsidR="00A041D5" w:rsidRPr="009F5277">
        <w:rPr>
          <w:rFonts w:eastAsia="Times New Roman"/>
          <w:szCs w:val="28"/>
        </w:rPr>
        <w:t>казом Губернатора Брянской области от 29</w:t>
      </w:r>
      <w:r w:rsidR="00A10785" w:rsidRPr="009F5277">
        <w:rPr>
          <w:rFonts w:eastAsia="Times New Roman"/>
          <w:szCs w:val="28"/>
        </w:rPr>
        <w:t>.01.</w:t>
      </w:r>
      <w:r w:rsidR="00A041D5" w:rsidRPr="009F5277">
        <w:rPr>
          <w:rFonts w:eastAsia="Times New Roman"/>
          <w:szCs w:val="28"/>
        </w:rPr>
        <w:t>2013</w:t>
      </w:r>
      <w:r w:rsidR="00A10785" w:rsidRPr="009F5277">
        <w:rPr>
          <w:rFonts w:eastAsia="Times New Roman"/>
          <w:szCs w:val="28"/>
        </w:rPr>
        <w:t xml:space="preserve"> № 70 «О </w:t>
      </w:r>
      <w:r w:rsidR="00A041D5" w:rsidRPr="009F5277">
        <w:rPr>
          <w:rFonts w:eastAsia="Times New Roman"/>
          <w:szCs w:val="28"/>
        </w:rPr>
        <w:t>переименовании департамента общего и профессионального образования Брянской области»</w:t>
      </w:r>
      <w:r w:rsidR="009F5277" w:rsidRPr="009F5277">
        <w:rPr>
          <w:rFonts w:eastAsia="Times New Roman"/>
          <w:szCs w:val="28"/>
        </w:rPr>
        <w:t xml:space="preserve"> (далее - Положение о департаменте образования и науки Брянской области)</w:t>
      </w:r>
      <w:r w:rsidR="00A041D5" w:rsidRPr="009F5277">
        <w:rPr>
          <w:rFonts w:eastAsia="Times New Roman"/>
          <w:szCs w:val="28"/>
        </w:rPr>
        <w:t>.</w:t>
      </w:r>
    </w:p>
    <w:p w14:paraId="3EE36B1E" w14:textId="77777777" w:rsidR="00A041D5" w:rsidRPr="001227A0" w:rsidRDefault="00A041D5" w:rsidP="00A041D5">
      <w:pPr>
        <w:pStyle w:val="a4"/>
        <w:spacing w:line="240" w:lineRule="auto"/>
        <w:ind w:left="0" w:firstLine="540"/>
        <w:rPr>
          <w:szCs w:val="28"/>
        </w:rPr>
      </w:pPr>
      <w:r w:rsidRPr="001227A0">
        <w:rPr>
          <w:szCs w:val="28"/>
        </w:rPr>
        <w:t>Предметом федерального государственного контроля (надзора) в сфере образования являются:</w:t>
      </w:r>
    </w:p>
    <w:p w14:paraId="35914108" w14:textId="77777777" w:rsidR="00A041D5" w:rsidRPr="001227A0" w:rsidRDefault="00A041D5" w:rsidP="00A04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27A0">
        <w:rPr>
          <w:sz w:val="28"/>
          <w:szCs w:val="28"/>
        </w:rPr>
        <w:t xml:space="preserve">1) соблюдение обязательных требований, установленных законодательством об образовании, в том </w:t>
      </w:r>
      <w:r w:rsidR="00BD28FA" w:rsidRPr="001227A0">
        <w:rPr>
          <w:sz w:val="28"/>
          <w:szCs w:val="28"/>
        </w:rPr>
        <w:t xml:space="preserve">числе лицензионных требований </w:t>
      </w:r>
      <w:r w:rsidR="00BD28FA" w:rsidRPr="001227A0">
        <w:rPr>
          <w:sz w:val="28"/>
          <w:szCs w:val="28"/>
        </w:rPr>
        <w:lastRenderedPageBreak/>
        <w:t>к </w:t>
      </w:r>
      <w:r w:rsidRPr="001227A0">
        <w:rPr>
          <w:sz w:val="28"/>
          <w:szCs w:val="28"/>
        </w:rPr>
        <w:t>образовательной деятельности и требований, установленных федеральными государственными образовательн</w:t>
      </w:r>
      <w:r w:rsidR="00BD28FA" w:rsidRPr="001227A0">
        <w:rPr>
          <w:sz w:val="28"/>
          <w:szCs w:val="28"/>
        </w:rPr>
        <w:t>ыми стандартами, и требований к </w:t>
      </w:r>
      <w:r w:rsidRPr="001227A0">
        <w:rPr>
          <w:sz w:val="28"/>
          <w:szCs w:val="28"/>
        </w:rPr>
        <w:t>выполнению аккредитационных показателей;</w:t>
      </w:r>
    </w:p>
    <w:p w14:paraId="20788F4C" w14:textId="378775BE" w:rsidR="00A041D5" w:rsidRDefault="00A041D5" w:rsidP="00A04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27A0">
        <w:rPr>
          <w:sz w:val="28"/>
          <w:szCs w:val="28"/>
        </w:rPr>
        <w:t>2) соблюдение требований по обеспечению доступности для инвалидов объектов социальной, инженерной</w:t>
      </w:r>
      <w:r w:rsidR="00BD28FA" w:rsidRPr="001227A0">
        <w:rPr>
          <w:sz w:val="28"/>
          <w:szCs w:val="28"/>
        </w:rPr>
        <w:t xml:space="preserve"> и транспортной инфраструктур и </w:t>
      </w:r>
      <w:r w:rsidRPr="001227A0">
        <w:rPr>
          <w:sz w:val="28"/>
          <w:szCs w:val="28"/>
        </w:rPr>
        <w:t>предоставляемых услуг</w:t>
      </w:r>
      <w:r w:rsidR="008E06FE">
        <w:rPr>
          <w:sz w:val="28"/>
          <w:szCs w:val="28"/>
        </w:rPr>
        <w:t>.</w:t>
      </w:r>
    </w:p>
    <w:p w14:paraId="1BAA99DF" w14:textId="1C7F1CC2" w:rsidR="00E7596E" w:rsidRDefault="00E7596E" w:rsidP="00A04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целях, установленных частью 5 статьи 17 </w:t>
      </w:r>
      <w:r w:rsidRPr="003E236F">
        <w:rPr>
          <w:sz w:val="28"/>
          <w:szCs w:val="28"/>
        </w:rPr>
        <w:t>Федерального закона № 2</w:t>
      </w:r>
      <w:r>
        <w:rPr>
          <w:sz w:val="28"/>
          <w:szCs w:val="28"/>
        </w:rPr>
        <w:t>48</w:t>
      </w:r>
      <w:r w:rsidRPr="003E236F">
        <w:rPr>
          <w:sz w:val="28"/>
          <w:szCs w:val="28"/>
        </w:rPr>
        <w:t>-ФЗ</w:t>
      </w:r>
      <w:r>
        <w:rPr>
          <w:sz w:val="28"/>
          <w:szCs w:val="28"/>
        </w:rPr>
        <w:t xml:space="preserve">, департаментом образования и науки Брянской области </w:t>
      </w:r>
      <w:r w:rsidR="00CF2E37">
        <w:rPr>
          <w:sz w:val="28"/>
          <w:szCs w:val="28"/>
        </w:rPr>
        <w:t>в рамках осуществления федерального государственного контроля (надзора) в сфере образования осуществлялась работа в информационных системах:</w:t>
      </w:r>
    </w:p>
    <w:p w14:paraId="5CBF06A9" w14:textId="225E642A" w:rsidR="00CF2E37" w:rsidRPr="00B17F76" w:rsidRDefault="00CF2E37" w:rsidP="00A04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 АКНДПП </w:t>
      </w:r>
      <w:r w:rsidR="009772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F03F1">
        <w:rPr>
          <w:sz w:val="28"/>
          <w:szCs w:val="28"/>
        </w:rPr>
        <w:t xml:space="preserve">информационная система, обеспечивающая автоматизацию контроля и </w:t>
      </w:r>
      <w:r w:rsidR="00AF03F1" w:rsidRPr="00B17F76">
        <w:rPr>
          <w:sz w:val="28"/>
          <w:szCs w:val="28"/>
        </w:rPr>
        <w:t>надзора за полнотой и качеством осуществления органами исполнительной власти субъекта Российской Федерации переданных полномочий Российской Федерации в области</w:t>
      </w:r>
      <w:r w:rsidR="00B17F76" w:rsidRPr="00B17F76">
        <w:rPr>
          <w:sz w:val="28"/>
          <w:szCs w:val="28"/>
        </w:rPr>
        <w:t xml:space="preserve"> образования</w:t>
      </w:r>
      <w:r w:rsidR="00AF03F1" w:rsidRPr="00B17F76">
        <w:rPr>
          <w:sz w:val="28"/>
          <w:szCs w:val="28"/>
        </w:rPr>
        <w:t>;</w:t>
      </w:r>
    </w:p>
    <w:p w14:paraId="3D3F5F22" w14:textId="0AEA6584" w:rsidR="00AF03F1" w:rsidRDefault="00AF03F1" w:rsidP="00A04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ФГИС ЕРКНМ </w:t>
      </w:r>
      <w:r w:rsidR="00B17F76">
        <w:rPr>
          <w:sz w:val="28"/>
          <w:szCs w:val="28"/>
        </w:rPr>
        <w:t>-</w:t>
      </w:r>
      <w:r>
        <w:rPr>
          <w:sz w:val="28"/>
          <w:szCs w:val="28"/>
        </w:rPr>
        <w:t xml:space="preserve"> федеральная информационная система «Единый реестр контрольных (надзорных) мероприятий;</w:t>
      </w:r>
    </w:p>
    <w:p w14:paraId="18A87412" w14:textId="3CB2F0DE" w:rsidR="005579A5" w:rsidRPr="00B17F76" w:rsidRDefault="005579A5" w:rsidP="00B17F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7F76">
        <w:rPr>
          <w:sz w:val="28"/>
          <w:szCs w:val="28"/>
        </w:rPr>
        <w:t xml:space="preserve">ГИС ТОР КНД - </w:t>
      </w:r>
      <w:r w:rsidR="00B17F76" w:rsidRPr="00B17F76">
        <w:rPr>
          <w:sz w:val="28"/>
          <w:szCs w:val="28"/>
        </w:rPr>
        <w:t>государственная информационная система «Типовое облачное решение по автоматизации контрольной (надзорной) деятельности»;</w:t>
      </w:r>
    </w:p>
    <w:p w14:paraId="603B990F" w14:textId="622806DE" w:rsidR="00AF03F1" w:rsidRPr="00B17F76" w:rsidRDefault="00AF03F1" w:rsidP="00A04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7F76">
        <w:rPr>
          <w:sz w:val="28"/>
          <w:szCs w:val="28"/>
        </w:rPr>
        <w:t xml:space="preserve">ЕРВК </w:t>
      </w:r>
      <w:r w:rsidR="00D23F47" w:rsidRPr="00B17F76">
        <w:rPr>
          <w:sz w:val="28"/>
          <w:szCs w:val="28"/>
        </w:rPr>
        <w:t>-</w:t>
      </w:r>
      <w:r w:rsidRPr="00B17F76">
        <w:rPr>
          <w:sz w:val="28"/>
          <w:szCs w:val="28"/>
        </w:rPr>
        <w:t xml:space="preserve"> единый реестр видов контроля.</w:t>
      </w:r>
    </w:p>
    <w:p w14:paraId="44E5B41C" w14:textId="1F2238EC" w:rsidR="00AF03F1" w:rsidRDefault="00AF03F1" w:rsidP="00A04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указанных информационных системах ведется:</w:t>
      </w:r>
    </w:p>
    <w:p w14:paraId="4FED1E2B" w14:textId="77777777" w:rsidR="00AF03F1" w:rsidRPr="00AF03F1" w:rsidRDefault="00AF03F1" w:rsidP="00AF03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3F1">
        <w:rPr>
          <w:sz w:val="28"/>
          <w:szCs w:val="28"/>
        </w:rPr>
        <w:t>1) учет объектов контроля и связанных с ними контролируемых лиц;</w:t>
      </w:r>
    </w:p>
    <w:p w14:paraId="56AB3A27" w14:textId="77777777" w:rsidR="00AF03F1" w:rsidRPr="00AF03F1" w:rsidRDefault="00AF03F1" w:rsidP="00AF03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3F1">
        <w:rPr>
          <w:sz w:val="28"/>
          <w:szCs w:val="28"/>
        </w:rPr>
        <w:t>2) учет сведений о соблюдении (несоблюдении) контролируемыми лицами обязательных требований, в том числе посредством сбора данных, использования технических средств (включая электронные устройства и инструменты анализа данных и выявления индикаторов риска нарушения обязательных требований);</w:t>
      </w:r>
    </w:p>
    <w:p w14:paraId="01E2BE8B" w14:textId="77777777" w:rsidR="00AF03F1" w:rsidRPr="00AF03F1" w:rsidRDefault="00AF03F1" w:rsidP="00AF03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3F1">
        <w:rPr>
          <w:sz w:val="28"/>
          <w:szCs w:val="28"/>
        </w:rPr>
        <w:t>3) взаимодействие контрольных (надзорных) органов при организации и осуществлении государственного контроля (надзора), муниципального контроля с контролируемыми лицами, органами прокуратуры, иными гражданами и организациями, государственными органами, органами местного самоуправления;</w:t>
      </w:r>
    </w:p>
    <w:p w14:paraId="72B47BD6" w14:textId="77777777" w:rsidR="00AF03F1" w:rsidRPr="00AF03F1" w:rsidRDefault="00AF03F1" w:rsidP="00AF03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3F1">
        <w:rPr>
          <w:sz w:val="28"/>
          <w:szCs w:val="28"/>
        </w:rPr>
        <w:t>4) планирование и (или) проведение профилактических мероприятий, контрольных (надзорных) мероприятий и использование специальных режимов государственного контроля (надзора);</w:t>
      </w:r>
    </w:p>
    <w:p w14:paraId="10FFBA6E" w14:textId="77777777" w:rsidR="00AF03F1" w:rsidRPr="00AF03F1" w:rsidRDefault="00AF03F1" w:rsidP="00AF03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3F1">
        <w:rPr>
          <w:sz w:val="28"/>
          <w:szCs w:val="28"/>
        </w:rPr>
        <w:t>5) учет действий и решений должностных лиц контрольного (надзорного) органа и решений контрольного (надзорного) органа, принимаемых при организации и осуществлении государственного контроля (надзора), муниципального контроля;</w:t>
      </w:r>
    </w:p>
    <w:p w14:paraId="3D9FD7EA" w14:textId="77777777" w:rsidR="00AF03F1" w:rsidRPr="00AF03F1" w:rsidRDefault="00AF03F1" w:rsidP="00AF03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3F1">
        <w:rPr>
          <w:sz w:val="28"/>
          <w:szCs w:val="28"/>
        </w:rPr>
        <w:t>6) учет результатов проведения профилактических мероприятий, контрольных (надзорных) мероприятий либо использования специальных режимов государственного контроля (надзора);</w:t>
      </w:r>
    </w:p>
    <w:p w14:paraId="382B1090" w14:textId="77777777" w:rsidR="00AF03F1" w:rsidRPr="00AF03F1" w:rsidRDefault="00AF03F1" w:rsidP="00AF03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3F1">
        <w:rPr>
          <w:sz w:val="28"/>
          <w:szCs w:val="28"/>
        </w:rPr>
        <w:lastRenderedPageBreak/>
        <w:t>7) учет сведений о пресечении выявленных нарушений обязательных требований, об устранении их последствий и (или) о восстановлении правового положения, существовавшего до таких нарушений;</w:t>
      </w:r>
    </w:p>
    <w:p w14:paraId="0641FCB2" w14:textId="67273502" w:rsidR="00AF03F1" w:rsidRDefault="00AF03F1" w:rsidP="00AF03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3F1">
        <w:rPr>
          <w:sz w:val="28"/>
          <w:szCs w:val="28"/>
        </w:rPr>
        <w:t>8) информационное сопровождение иных вопросов организации и осуществления государственного контроля (надзора), муниципального контроля.</w:t>
      </w:r>
    </w:p>
    <w:p w14:paraId="3B4CD36F" w14:textId="1D595658" w:rsidR="00A041D5" w:rsidRPr="003E236F" w:rsidRDefault="00A041D5" w:rsidP="00A04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236F">
        <w:rPr>
          <w:sz w:val="28"/>
          <w:szCs w:val="28"/>
        </w:rPr>
        <w:t>В соответствии с пунктами 1, 2 части 1 статьи 7 Федерального закона №</w:t>
      </w:r>
      <w:r w:rsidR="00BD28FA" w:rsidRPr="003E236F">
        <w:rPr>
          <w:sz w:val="28"/>
          <w:szCs w:val="28"/>
        </w:rPr>
        <w:t> </w:t>
      </w:r>
      <w:r w:rsidRPr="003E236F">
        <w:rPr>
          <w:sz w:val="28"/>
          <w:szCs w:val="28"/>
        </w:rPr>
        <w:t xml:space="preserve">273-ФЗ департамент образования и науки Брянской области осуществляет </w:t>
      </w:r>
      <w:r w:rsidRPr="003E236F">
        <w:rPr>
          <w:bCs/>
          <w:sz w:val="28"/>
          <w:szCs w:val="28"/>
        </w:rPr>
        <w:t>федеральный государственный контроль</w:t>
      </w:r>
      <w:r w:rsidR="00BD28FA" w:rsidRPr="003E236F">
        <w:rPr>
          <w:bCs/>
          <w:sz w:val="28"/>
          <w:szCs w:val="28"/>
        </w:rPr>
        <w:t xml:space="preserve"> (надзор) в сфере образования в </w:t>
      </w:r>
      <w:r w:rsidRPr="003E236F">
        <w:rPr>
          <w:bCs/>
          <w:sz w:val="28"/>
          <w:szCs w:val="28"/>
        </w:rPr>
        <w:t xml:space="preserve">отношении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</w:t>
      </w:r>
      <w:r w:rsidR="00BD28FA" w:rsidRPr="003E236F">
        <w:rPr>
          <w:bCs/>
          <w:sz w:val="28"/>
          <w:szCs w:val="28"/>
        </w:rPr>
        <w:t>Брянской области</w:t>
      </w:r>
      <w:r w:rsidRPr="003E236F">
        <w:rPr>
          <w:bCs/>
          <w:sz w:val="28"/>
          <w:szCs w:val="28"/>
        </w:rPr>
        <w:t xml:space="preserve">, за исключением организаций, указанных </w:t>
      </w:r>
      <w:r w:rsidR="00BD28FA" w:rsidRPr="003E236F">
        <w:rPr>
          <w:bCs/>
          <w:sz w:val="28"/>
          <w:szCs w:val="28"/>
        </w:rPr>
        <w:t>в пункте 7 части </w:t>
      </w:r>
      <w:r w:rsidRPr="003E236F">
        <w:rPr>
          <w:bCs/>
          <w:sz w:val="28"/>
          <w:szCs w:val="28"/>
        </w:rPr>
        <w:t>1</w:t>
      </w:r>
      <w:r w:rsidR="00BD28FA" w:rsidRPr="003E236F">
        <w:rPr>
          <w:bCs/>
          <w:sz w:val="28"/>
          <w:szCs w:val="28"/>
        </w:rPr>
        <w:t xml:space="preserve"> статьи 6 Федерального закона №</w:t>
      </w:r>
      <w:r w:rsidR="00E7596E">
        <w:rPr>
          <w:bCs/>
          <w:sz w:val="28"/>
          <w:szCs w:val="28"/>
        </w:rPr>
        <w:t xml:space="preserve"> </w:t>
      </w:r>
      <w:r w:rsidRPr="003E236F">
        <w:rPr>
          <w:bCs/>
          <w:sz w:val="28"/>
          <w:szCs w:val="28"/>
        </w:rPr>
        <w:t>273-ФЗ</w:t>
      </w:r>
      <w:r w:rsidR="00D121F2" w:rsidRPr="003E236F">
        <w:rPr>
          <w:bCs/>
          <w:sz w:val="28"/>
          <w:szCs w:val="28"/>
        </w:rPr>
        <w:t>,</w:t>
      </w:r>
      <w:r w:rsidRPr="003E236F">
        <w:rPr>
          <w:bCs/>
          <w:sz w:val="28"/>
          <w:szCs w:val="28"/>
        </w:rPr>
        <w:t xml:space="preserve"> и </w:t>
      </w:r>
      <w:r w:rsidRPr="003E236F">
        <w:rPr>
          <w:sz w:val="28"/>
          <w:szCs w:val="28"/>
        </w:rPr>
        <w:t>государственный контроль (надзор) за реализацией органами местн</w:t>
      </w:r>
      <w:r w:rsidR="00BD28FA" w:rsidRPr="003E236F">
        <w:rPr>
          <w:sz w:val="28"/>
          <w:szCs w:val="28"/>
        </w:rPr>
        <w:t>ого самоуправления полномочий в </w:t>
      </w:r>
      <w:r w:rsidRPr="003E236F">
        <w:rPr>
          <w:sz w:val="28"/>
          <w:szCs w:val="28"/>
        </w:rPr>
        <w:t>сфере образования.</w:t>
      </w:r>
    </w:p>
    <w:p w14:paraId="0D582CC2" w14:textId="77777777" w:rsidR="00BD28FA" w:rsidRPr="006804A3" w:rsidRDefault="00A041D5" w:rsidP="00A041D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804A3">
        <w:rPr>
          <w:sz w:val="28"/>
          <w:szCs w:val="28"/>
        </w:rPr>
        <w:t>Федеральный государственный контроль (надзор) в сфере образования осуществляется на основе управления рисками причинения вреда (ущерба) охраняемым законом ценностям.</w:t>
      </w:r>
    </w:p>
    <w:p w14:paraId="0AB9C361" w14:textId="77777777" w:rsidR="00A041D5" w:rsidRPr="00A82217" w:rsidRDefault="00BD28FA" w:rsidP="00A041D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82217">
        <w:rPr>
          <w:sz w:val="28"/>
          <w:szCs w:val="28"/>
        </w:rPr>
        <w:t>Объекты федерального государственного контроля (надзора) в сфере образования подлежат отнесению к категориям высокого, среднего и низкого риска причинения вреда (ущерба) охраняемым законом ценностям</w:t>
      </w:r>
      <w:r w:rsidR="00D121F2" w:rsidRPr="00A82217">
        <w:rPr>
          <w:sz w:val="28"/>
          <w:szCs w:val="28"/>
        </w:rPr>
        <w:t xml:space="preserve"> (далее </w:t>
      </w:r>
      <w:r w:rsidR="004D5A25" w:rsidRPr="00A82217">
        <w:rPr>
          <w:sz w:val="28"/>
          <w:szCs w:val="28"/>
        </w:rPr>
        <w:t>-</w:t>
      </w:r>
      <w:r w:rsidR="00D121F2" w:rsidRPr="00A82217">
        <w:rPr>
          <w:sz w:val="28"/>
          <w:szCs w:val="28"/>
        </w:rPr>
        <w:t xml:space="preserve"> категории риска)</w:t>
      </w:r>
      <w:r w:rsidRPr="00A82217">
        <w:rPr>
          <w:sz w:val="28"/>
          <w:szCs w:val="28"/>
        </w:rPr>
        <w:t>.</w:t>
      </w:r>
    </w:p>
    <w:p w14:paraId="13891CDC" w14:textId="0227DF4E" w:rsidR="00D121F2" w:rsidRPr="00A82217" w:rsidRDefault="006B4D79" w:rsidP="00A041D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82217">
        <w:rPr>
          <w:sz w:val="28"/>
          <w:szCs w:val="28"/>
        </w:rPr>
        <w:t>В отчетном периоде к</w:t>
      </w:r>
      <w:r w:rsidR="00A9723E" w:rsidRPr="00A82217">
        <w:rPr>
          <w:sz w:val="28"/>
          <w:szCs w:val="28"/>
        </w:rPr>
        <w:t>ритериями тяжести потенциальных негативных последствий возможного несоблюдения обязательных требований</w:t>
      </w:r>
      <w:r w:rsidRPr="00A82217">
        <w:rPr>
          <w:sz w:val="28"/>
          <w:szCs w:val="28"/>
        </w:rPr>
        <w:t xml:space="preserve"> с отнесением к низкой категории риска являлась </w:t>
      </w:r>
      <w:r w:rsidR="00A82217">
        <w:rPr>
          <w:sz w:val="28"/>
          <w:szCs w:val="28"/>
        </w:rPr>
        <w:t>д</w:t>
      </w:r>
      <w:r w:rsidR="00A82217" w:rsidRPr="00A82217">
        <w:rPr>
          <w:sz w:val="28"/>
          <w:szCs w:val="28"/>
        </w:rPr>
        <w:t>еятельность организаций, осуществляющих образовательную деятельность, и индивидуальных предпринимателей, осуществляющих образовательную деятельность, за</w:t>
      </w:r>
      <w:r w:rsidR="008313D9">
        <w:rPr>
          <w:sz w:val="28"/>
          <w:szCs w:val="28"/>
        </w:rPr>
        <w:t> </w:t>
      </w:r>
      <w:r w:rsidR="00A82217" w:rsidRPr="00A82217">
        <w:rPr>
          <w:sz w:val="28"/>
          <w:szCs w:val="28"/>
        </w:rPr>
        <w:t>исключением индивидуальных предпринимателей, осуществляющих образовательную деятельность непосредственно (далее - контролируемые лица), по реализации одной или нескольких основных образовательных программ и (или) дополнительных образовательных программ, а также образовательных программ, направленных на подготовку служителей и</w:t>
      </w:r>
      <w:r w:rsidR="008313D9">
        <w:rPr>
          <w:sz w:val="28"/>
          <w:szCs w:val="28"/>
        </w:rPr>
        <w:t> </w:t>
      </w:r>
      <w:r w:rsidR="00A82217" w:rsidRPr="00A82217">
        <w:rPr>
          <w:sz w:val="28"/>
          <w:szCs w:val="28"/>
        </w:rPr>
        <w:t>религиозного персонала религиозных организаций (далее - образовательная деятельность контролируемых лиц)</w:t>
      </w:r>
      <w:r w:rsidR="008313D9">
        <w:rPr>
          <w:sz w:val="28"/>
          <w:szCs w:val="28"/>
        </w:rPr>
        <w:t>.</w:t>
      </w:r>
    </w:p>
    <w:p w14:paraId="0E24D561" w14:textId="77777777" w:rsidR="00AC0CF8" w:rsidRPr="00A82217" w:rsidRDefault="00D05BB1" w:rsidP="00A041D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82217">
        <w:rPr>
          <w:sz w:val="28"/>
          <w:szCs w:val="28"/>
        </w:rPr>
        <w:t>Критериями вероятности несоблюдения обязательных требований</w:t>
      </w:r>
      <w:r w:rsidR="004D5A25" w:rsidRPr="00A82217">
        <w:rPr>
          <w:sz w:val="28"/>
          <w:szCs w:val="28"/>
        </w:rPr>
        <w:t xml:space="preserve"> с </w:t>
      </w:r>
      <w:r w:rsidR="00AC0CF8" w:rsidRPr="00A82217">
        <w:rPr>
          <w:sz w:val="28"/>
          <w:szCs w:val="28"/>
        </w:rPr>
        <w:t>отнесением к средней категории риска являлись:</w:t>
      </w:r>
    </w:p>
    <w:p w14:paraId="361A9938" w14:textId="41E3CAE9" w:rsidR="00D05BB1" w:rsidRPr="00551CA0" w:rsidRDefault="00AC0CF8" w:rsidP="00A041D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51CA0">
        <w:rPr>
          <w:sz w:val="28"/>
          <w:szCs w:val="28"/>
        </w:rPr>
        <w:t>1)</w:t>
      </w:r>
      <w:r w:rsidRPr="00551CA0">
        <w:t xml:space="preserve"> </w:t>
      </w:r>
      <w:r w:rsidR="00551CA0" w:rsidRPr="00551CA0">
        <w:rPr>
          <w:sz w:val="28"/>
          <w:szCs w:val="28"/>
        </w:rPr>
        <w:t xml:space="preserve">образовательная деятельность контролируемых лиц при наличии обращения (жалобы, заявления), признанного обоснованным по результатам рассмотрения в </w:t>
      </w:r>
      <w:r w:rsidR="00EA2FF2">
        <w:rPr>
          <w:sz w:val="28"/>
          <w:szCs w:val="28"/>
        </w:rPr>
        <w:t>департамент</w:t>
      </w:r>
      <w:r w:rsidR="00FB4E6F">
        <w:rPr>
          <w:sz w:val="28"/>
          <w:szCs w:val="28"/>
        </w:rPr>
        <w:t>е</w:t>
      </w:r>
      <w:r w:rsidR="00EA2FF2">
        <w:rPr>
          <w:sz w:val="28"/>
          <w:szCs w:val="28"/>
        </w:rPr>
        <w:t xml:space="preserve"> образования и науки Брянской области</w:t>
      </w:r>
      <w:r w:rsidR="00551CA0" w:rsidRPr="00551CA0">
        <w:rPr>
          <w:sz w:val="28"/>
          <w:szCs w:val="28"/>
        </w:rPr>
        <w:t>, от</w:t>
      </w:r>
      <w:r w:rsidR="00EA2FF2">
        <w:rPr>
          <w:sz w:val="28"/>
          <w:szCs w:val="28"/>
        </w:rPr>
        <w:t> </w:t>
      </w:r>
      <w:r w:rsidR="00551CA0" w:rsidRPr="00551CA0">
        <w:rPr>
          <w:sz w:val="28"/>
          <w:szCs w:val="28"/>
        </w:rPr>
        <w:t xml:space="preserve">физических и юридических лиц, в том числе индивидуальных предпринимателей, государственных и муниципальных органов и их должностных лиц, средств массовой информации, о фактах нарушения контролируемым лицом обязательных требований в течение календарного </w:t>
      </w:r>
      <w:r w:rsidR="00551CA0" w:rsidRPr="00551CA0">
        <w:rPr>
          <w:sz w:val="28"/>
          <w:szCs w:val="28"/>
        </w:rPr>
        <w:lastRenderedPageBreak/>
        <w:t>года, предшествующего дате принятия решения об отнесении объекта федерального государственного контроля (надзора) в сфере образования к</w:t>
      </w:r>
      <w:r w:rsidR="00EA2FF2">
        <w:rPr>
          <w:sz w:val="28"/>
          <w:szCs w:val="28"/>
        </w:rPr>
        <w:t> </w:t>
      </w:r>
      <w:r w:rsidR="00551CA0" w:rsidRPr="00551CA0">
        <w:rPr>
          <w:sz w:val="28"/>
          <w:szCs w:val="28"/>
        </w:rPr>
        <w:t>определенной категории риска</w:t>
      </w:r>
      <w:r w:rsidRPr="00551CA0">
        <w:rPr>
          <w:sz w:val="28"/>
          <w:szCs w:val="28"/>
        </w:rPr>
        <w:t>;</w:t>
      </w:r>
    </w:p>
    <w:p w14:paraId="71127B58" w14:textId="77777777" w:rsidR="00CD5CB7" w:rsidRDefault="00AC0CF8" w:rsidP="00CD5CB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A2FF2">
        <w:rPr>
          <w:sz w:val="28"/>
          <w:szCs w:val="28"/>
        </w:rPr>
        <w:t xml:space="preserve">2) </w:t>
      </w:r>
      <w:r w:rsidR="00A24D26" w:rsidRPr="00EA2FF2">
        <w:rPr>
          <w:sz w:val="28"/>
          <w:szCs w:val="28"/>
        </w:rPr>
        <w:t>образовательная деятельность контролируемых лиц при наличии вступившего в законную силу постановления о назначении административного наказания контролируемому лицу за совершение административного правонарушения в сфере образования, предусмотренного одной или несколькими статьями Кодекса Российской Федерации об</w:t>
      </w:r>
      <w:r w:rsidR="00EA2FF2" w:rsidRPr="00EA2FF2">
        <w:rPr>
          <w:sz w:val="28"/>
          <w:szCs w:val="28"/>
        </w:rPr>
        <w:t> </w:t>
      </w:r>
      <w:r w:rsidR="00A24D26" w:rsidRPr="00EA2FF2">
        <w:rPr>
          <w:sz w:val="28"/>
          <w:szCs w:val="28"/>
        </w:rPr>
        <w:t>административных правонарушениях: статьей 5.57, статьей 9.13, частью 1 статьи 19.4, статьей 19.4.1, частью 1 статьи 19.5, статьями 19.6, 19.7, 19.20 и</w:t>
      </w:r>
      <w:r w:rsidR="00EA2FF2" w:rsidRPr="00EA2FF2">
        <w:rPr>
          <w:sz w:val="28"/>
          <w:szCs w:val="28"/>
        </w:rPr>
        <w:t> </w:t>
      </w:r>
      <w:r w:rsidR="00A24D26" w:rsidRPr="00EA2FF2">
        <w:rPr>
          <w:sz w:val="28"/>
          <w:szCs w:val="28"/>
        </w:rPr>
        <w:t>19.30, статьей 19.30.2 (в части сведений о выданных документах об</w:t>
      </w:r>
      <w:r w:rsidR="00EA2FF2" w:rsidRPr="00EA2FF2">
        <w:rPr>
          <w:sz w:val="28"/>
          <w:szCs w:val="28"/>
        </w:rPr>
        <w:t> </w:t>
      </w:r>
      <w:r w:rsidR="00A24D26" w:rsidRPr="00EA2FF2">
        <w:rPr>
          <w:sz w:val="28"/>
          <w:szCs w:val="28"/>
        </w:rPr>
        <w:t>образовании и (или) о квалификации, документах об обучении) в период 3</w:t>
      </w:r>
      <w:r w:rsidR="00EA2FF2" w:rsidRPr="00EA2FF2">
        <w:rPr>
          <w:sz w:val="28"/>
          <w:szCs w:val="28"/>
        </w:rPr>
        <w:t> </w:t>
      </w:r>
      <w:r w:rsidR="00A24D26" w:rsidRPr="00EA2FF2">
        <w:rPr>
          <w:sz w:val="28"/>
          <w:szCs w:val="28"/>
        </w:rPr>
        <w:t>лет, предшествующих дате принятия решения об отнесении объекта федерального государственного контроля (надзора) в сфере образования к</w:t>
      </w:r>
      <w:r w:rsidR="00EA2FF2" w:rsidRPr="00EA2FF2">
        <w:rPr>
          <w:sz w:val="28"/>
          <w:szCs w:val="28"/>
        </w:rPr>
        <w:t> </w:t>
      </w:r>
      <w:r w:rsidR="00A24D26" w:rsidRPr="00EA2FF2">
        <w:rPr>
          <w:sz w:val="28"/>
          <w:szCs w:val="28"/>
        </w:rPr>
        <w:t>определенной категории риска</w:t>
      </w:r>
      <w:r w:rsidR="00CD5CB7">
        <w:rPr>
          <w:sz w:val="28"/>
          <w:szCs w:val="28"/>
        </w:rPr>
        <w:t>;</w:t>
      </w:r>
    </w:p>
    <w:p w14:paraId="3B35D41F" w14:textId="128FF733" w:rsidR="00CD5CB7" w:rsidRDefault="00CD5CB7" w:rsidP="00CD5CB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3) </w:t>
      </w:r>
      <w:r>
        <w:rPr>
          <w:rFonts w:eastAsiaTheme="minorHAnsi"/>
          <w:sz w:val="28"/>
          <w:szCs w:val="28"/>
          <w:lang w:eastAsia="en-US"/>
        </w:rPr>
        <w:t>образовательная деятельность контролируемых лиц при несоблюдении аккредитационных показателей, выявленном по результатам аккредитационного мониторинга, в течение 3 лет, предшествующих дате принятия решения об отнесении объекта федерального государственного контроля (надзора) в сфере образования к определенной категории риска.</w:t>
      </w:r>
    </w:p>
    <w:p w14:paraId="5D32AB1E" w14:textId="2AC8D9B4" w:rsidR="003334E6" w:rsidRPr="002F44B0" w:rsidRDefault="00AC0CF8" w:rsidP="00A041D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F44B0">
        <w:rPr>
          <w:sz w:val="28"/>
          <w:szCs w:val="28"/>
        </w:rPr>
        <w:t>Критериями вероятности несоблю</w:t>
      </w:r>
      <w:r w:rsidR="004D5A25" w:rsidRPr="002F44B0">
        <w:rPr>
          <w:sz w:val="28"/>
          <w:szCs w:val="28"/>
        </w:rPr>
        <w:t>дения обязательных требований с </w:t>
      </w:r>
      <w:r w:rsidRPr="002F44B0">
        <w:rPr>
          <w:sz w:val="28"/>
          <w:szCs w:val="28"/>
        </w:rPr>
        <w:t xml:space="preserve">отнесением к высокой категории риска являлась </w:t>
      </w:r>
      <w:r w:rsidR="002F44B0" w:rsidRPr="002F44B0">
        <w:rPr>
          <w:sz w:val="28"/>
          <w:szCs w:val="28"/>
        </w:rPr>
        <w:t>образовательная деятельность контролируемых лиц при одновременном наличии двух и более критериев вероятности несоблюдения обязательных требований, указанных в пунктах 2 - 3(1) Положения</w:t>
      </w:r>
      <w:r w:rsidR="002F44B0" w:rsidRPr="002F44B0">
        <w:t xml:space="preserve"> </w:t>
      </w:r>
      <w:r w:rsidR="002F44B0" w:rsidRPr="002F44B0">
        <w:rPr>
          <w:sz w:val="28"/>
          <w:szCs w:val="28"/>
        </w:rPr>
        <w:t>о федеральном государственном контроле (надзоре) в сфере образования</w:t>
      </w:r>
      <w:r w:rsidRPr="002F44B0">
        <w:rPr>
          <w:sz w:val="28"/>
          <w:szCs w:val="28"/>
        </w:rPr>
        <w:t>.</w:t>
      </w:r>
    </w:p>
    <w:p w14:paraId="7BDB7C01" w14:textId="77777777" w:rsidR="00C45D97" w:rsidRPr="006636D9" w:rsidRDefault="00A041D5" w:rsidP="00A041D5">
      <w:pPr>
        <w:ind w:firstLine="708"/>
        <w:jc w:val="both"/>
        <w:rPr>
          <w:sz w:val="28"/>
          <w:szCs w:val="28"/>
        </w:rPr>
      </w:pPr>
      <w:r w:rsidRPr="006636D9">
        <w:rPr>
          <w:sz w:val="28"/>
          <w:szCs w:val="28"/>
        </w:rPr>
        <w:t xml:space="preserve">Отнесение объекта федерального государственного контроля (надзора) в сфере образования к одной из категорий риска осуществляется департаментом </w:t>
      </w:r>
      <w:r w:rsidR="00BD28FA" w:rsidRPr="006636D9">
        <w:rPr>
          <w:sz w:val="28"/>
          <w:szCs w:val="28"/>
        </w:rPr>
        <w:t>образования и науки Брянской области</w:t>
      </w:r>
      <w:r w:rsidRPr="006636D9">
        <w:rPr>
          <w:sz w:val="28"/>
          <w:szCs w:val="28"/>
        </w:rPr>
        <w:t xml:space="preserve"> ежегодно на основе сопоставления его характеристик с утвержденными </w:t>
      </w:r>
      <w:hyperlink r:id="rId7" w:history="1">
        <w:r w:rsidRPr="006636D9">
          <w:rPr>
            <w:sz w:val="28"/>
            <w:szCs w:val="28"/>
          </w:rPr>
          <w:t>критериями</w:t>
        </w:r>
      </w:hyperlink>
      <w:r w:rsidRPr="006636D9">
        <w:rPr>
          <w:sz w:val="28"/>
          <w:szCs w:val="28"/>
        </w:rPr>
        <w:t xml:space="preserve"> отнесения объектов государственного контроля (надзора) к категориям риска.</w:t>
      </w:r>
    </w:p>
    <w:p w14:paraId="2E3137F6" w14:textId="77777777" w:rsidR="00A041D5" w:rsidRPr="006636D9" w:rsidRDefault="00A041D5" w:rsidP="00A041D5">
      <w:pPr>
        <w:shd w:val="clear" w:color="auto" w:fill="FFFFFF"/>
        <w:tabs>
          <w:tab w:val="left" w:pos="7704"/>
        </w:tabs>
        <w:ind w:firstLine="710"/>
        <w:jc w:val="both"/>
        <w:rPr>
          <w:sz w:val="28"/>
          <w:szCs w:val="28"/>
        </w:rPr>
      </w:pPr>
      <w:r w:rsidRPr="006636D9">
        <w:rPr>
          <w:sz w:val="28"/>
          <w:szCs w:val="28"/>
        </w:rPr>
        <w:t>При отнесении объектов контроля к соответствующей категории риска департаментом образования и науки Брянской области использова</w:t>
      </w:r>
      <w:r w:rsidR="00BD28FA" w:rsidRPr="006636D9">
        <w:rPr>
          <w:sz w:val="28"/>
          <w:szCs w:val="28"/>
        </w:rPr>
        <w:t>лась</w:t>
      </w:r>
      <w:r w:rsidRPr="006636D9">
        <w:rPr>
          <w:sz w:val="28"/>
          <w:szCs w:val="28"/>
        </w:rPr>
        <w:t xml:space="preserve"> информация, характеризующая уровень рисков причинения вреда, полученная, в том числе, при проведении контро</w:t>
      </w:r>
      <w:r w:rsidR="00C45D97" w:rsidRPr="006636D9">
        <w:rPr>
          <w:sz w:val="28"/>
          <w:szCs w:val="28"/>
        </w:rPr>
        <w:t>льных мероприятий, из </w:t>
      </w:r>
      <w:r w:rsidRPr="006636D9">
        <w:rPr>
          <w:sz w:val="28"/>
          <w:szCs w:val="28"/>
        </w:rPr>
        <w:t xml:space="preserve">обращений </w:t>
      </w:r>
      <w:r w:rsidRPr="006636D9">
        <w:rPr>
          <w:spacing w:val="-12"/>
          <w:sz w:val="28"/>
          <w:szCs w:val="28"/>
        </w:rPr>
        <w:t>контролируемых лиц, ины</w:t>
      </w:r>
      <w:r w:rsidR="00C45D97" w:rsidRPr="006636D9">
        <w:rPr>
          <w:spacing w:val="-12"/>
          <w:sz w:val="28"/>
          <w:szCs w:val="28"/>
        </w:rPr>
        <w:t xml:space="preserve">х </w:t>
      </w:r>
      <w:r w:rsidRPr="006636D9">
        <w:rPr>
          <w:spacing w:val="-12"/>
          <w:sz w:val="28"/>
          <w:szCs w:val="28"/>
        </w:rPr>
        <w:t>граждан и организаций,</w:t>
      </w:r>
      <w:r w:rsidRPr="006636D9">
        <w:rPr>
          <w:sz w:val="28"/>
          <w:szCs w:val="28"/>
        </w:rPr>
        <w:t xml:space="preserve"> </w:t>
      </w:r>
      <w:r w:rsidRPr="006636D9">
        <w:rPr>
          <w:spacing w:val="-12"/>
          <w:sz w:val="28"/>
          <w:szCs w:val="28"/>
        </w:rPr>
        <w:t>а также сведения,</w:t>
      </w:r>
      <w:r w:rsidRPr="006636D9">
        <w:t xml:space="preserve"> </w:t>
      </w:r>
      <w:r w:rsidRPr="006636D9">
        <w:rPr>
          <w:sz w:val="28"/>
          <w:szCs w:val="28"/>
        </w:rPr>
        <w:t>содержащиеся в информационных ресурсах и государственных информационных системах.</w:t>
      </w:r>
    </w:p>
    <w:p w14:paraId="313CAD1D" w14:textId="70A68F65" w:rsidR="00A041D5" w:rsidRPr="006636D9" w:rsidRDefault="00A041D5" w:rsidP="00A041D5">
      <w:pPr>
        <w:shd w:val="clear" w:color="auto" w:fill="FFFFFF"/>
        <w:spacing w:line="322" w:lineRule="exact"/>
        <w:ind w:firstLine="544"/>
        <w:jc w:val="both"/>
      </w:pPr>
      <w:r w:rsidRPr="006636D9">
        <w:rPr>
          <w:spacing w:val="-1"/>
          <w:sz w:val="28"/>
          <w:szCs w:val="28"/>
        </w:rPr>
        <w:t>На конец отчетного периода в Брянской области учтено 1</w:t>
      </w:r>
      <w:r w:rsidR="00443F5F" w:rsidRPr="006636D9">
        <w:rPr>
          <w:spacing w:val="-1"/>
          <w:sz w:val="28"/>
          <w:szCs w:val="28"/>
        </w:rPr>
        <w:t>21</w:t>
      </w:r>
      <w:r w:rsidR="006636D9" w:rsidRPr="006636D9">
        <w:rPr>
          <w:spacing w:val="-1"/>
          <w:sz w:val="28"/>
          <w:szCs w:val="28"/>
        </w:rPr>
        <w:t>4</w:t>
      </w:r>
      <w:r w:rsidRPr="006636D9">
        <w:rPr>
          <w:spacing w:val="-1"/>
          <w:sz w:val="28"/>
          <w:szCs w:val="28"/>
        </w:rPr>
        <w:t xml:space="preserve"> объектов контроля </w:t>
      </w:r>
      <w:r w:rsidRPr="006636D9">
        <w:rPr>
          <w:sz w:val="28"/>
          <w:szCs w:val="28"/>
        </w:rPr>
        <w:t>(1</w:t>
      </w:r>
      <w:r w:rsidR="00443F5F" w:rsidRPr="006636D9">
        <w:rPr>
          <w:sz w:val="28"/>
          <w:szCs w:val="28"/>
        </w:rPr>
        <w:t>1</w:t>
      </w:r>
      <w:r w:rsidR="006636D9" w:rsidRPr="006636D9">
        <w:rPr>
          <w:sz w:val="28"/>
          <w:szCs w:val="28"/>
        </w:rPr>
        <w:t>19</w:t>
      </w:r>
      <w:r w:rsidRPr="006636D9">
        <w:rPr>
          <w:sz w:val="28"/>
          <w:szCs w:val="28"/>
        </w:rPr>
        <w:t xml:space="preserve"> юридических лиц</w:t>
      </w:r>
      <w:r w:rsidR="00443F5F" w:rsidRPr="006636D9">
        <w:rPr>
          <w:sz w:val="28"/>
          <w:szCs w:val="28"/>
        </w:rPr>
        <w:t>а</w:t>
      </w:r>
      <w:r w:rsidRPr="006636D9">
        <w:rPr>
          <w:sz w:val="28"/>
          <w:szCs w:val="28"/>
        </w:rPr>
        <w:t xml:space="preserve">, </w:t>
      </w:r>
      <w:r w:rsidR="006636D9">
        <w:rPr>
          <w:sz w:val="28"/>
          <w:szCs w:val="28"/>
        </w:rPr>
        <w:t xml:space="preserve">69 филиалов юридических лиц, </w:t>
      </w:r>
      <w:r w:rsidR="006636D9" w:rsidRPr="006636D9">
        <w:rPr>
          <w:sz w:val="28"/>
          <w:szCs w:val="28"/>
        </w:rPr>
        <w:t>26</w:t>
      </w:r>
      <w:r w:rsidR="006636D9">
        <w:rPr>
          <w:sz w:val="28"/>
          <w:szCs w:val="28"/>
        </w:rPr>
        <w:t> </w:t>
      </w:r>
      <w:r w:rsidRPr="006636D9">
        <w:rPr>
          <w:sz w:val="28"/>
          <w:szCs w:val="28"/>
        </w:rPr>
        <w:t>индивидуальных предпринимателей).</w:t>
      </w:r>
    </w:p>
    <w:p w14:paraId="7FC9F5B7" w14:textId="77777777" w:rsidR="00A041D5" w:rsidRPr="00BC7D81" w:rsidRDefault="00A041D5" w:rsidP="00A041D5">
      <w:pPr>
        <w:shd w:val="clear" w:color="auto" w:fill="FFFFFF"/>
        <w:spacing w:line="322" w:lineRule="exact"/>
        <w:ind w:firstLine="544"/>
        <w:jc w:val="both"/>
        <w:rPr>
          <w:sz w:val="28"/>
          <w:szCs w:val="28"/>
        </w:rPr>
      </w:pPr>
      <w:r w:rsidRPr="00BC7D81">
        <w:rPr>
          <w:sz w:val="28"/>
          <w:szCs w:val="28"/>
        </w:rPr>
        <w:t>Кроме того, на территории Брянской области находи</w:t>
      </w:r>
      <w:r w:rsidR="00D81A02" w:rsidRPr="00BC7D81">
        <w:rPr>
          <w:sz w:val="28"/>
          <w:szCs w:val="28"/>
        </w:rPr>
        <w:t>л</w:t>
      </w:r>
      <w:r w:rsidRPr="00BC7D81">
        <w:rPr>
          <w:sz w:val="28"/>
          <w:szCs w:val="28"/>
        </w:rPr>
        <w:t>ся 31 орган местного самоуправления, осуществляющий управление в сфере образования.</w:t>
      </w:r>
    </w:p>
    <w:p w14:paraId="01E478ED" w14:textId="1931FBBE" w:rsidR="00D81A02" w:rsidRPr="00C96912" w:rsidRDefault="00D81A02" w:rsidP="00D81A02">
      <w:pPr>
        <w:shd w:val="clear" w:color="auto" w:fill="FFFFFF"/>
        <w:ind w:firstLine="710"/>
        <w:jc w:val="both"/>
        <w:rPr>
          <w:sz w:val="28"/>
          <w:szCs w:val="28"/>
        </w:rPr>
      </w:pPr>
      <w:r w:rsidRPr="00C96912">
        <w:rPr>
          <w:sz w:val="28"/>
          <w:szCs w:val="28"/>
        </w:rPr>
        <w:lastRenderedPageBreak/>
        <w:t>По результатам проведенного в 202</w:t>
      </w:r>
      <w:r w:rsidR="00C96912" w:rsidRPr="00C96912">
        <w:rPr>
          <w:sz w:val="28"/>
          <w:szCs w:val="28"/>
        </w:rPr>
        <w:t>3</w:t>
      </w:r>
      <w:r w:rsidRPr="00C96912">
        <w:rPr>
          <w:sz w:val="28"/>
          <w:szCs w:val="28"/>
        </w:rPr>
        <w:t xml:space="preserve"> году </w:t>
      </w:r>
      <w:r w:rsidR="007E3901" w:rsidRPr="00C96912">
        <w:rPr>
          <w:sz w:val="28"/>
          <w:szCs w:val="28"/>
        </w:rPr>
        <w:t xml:space="preserve">сопоставления </w:t>
      </w:r>
      <w:r w:rsidRPr="00C96912">
        <w:rPr>
          <w:sz w:val="28"/>
          <w:szCs w:val="28"/>
        </w:rPr>
        <w:t xml:space="preserve">к категории высокого риска не отнесено ни одного объекта контроля, к категории среднего риска отнесено </w:t>
      </w:r>
      <w:r w:rsidR="00C96912" w:rsidRPr="00C96912">
        <w:rPr>
          <w:sz w:val="28"/>
          <w:szCs w:val="28"/>
        </w:rPr>
        <w:t>26</w:t>
      </w:r>
      <w:r w:rsidRPr="00C96912">
        <w:rPr>
          <w:sz w:val="28"/>
          <w:szCs w:val="28"/>
        </w:rPr>
        <w:t xml:space="preserve"> объектов, остальные объект</w:t>
      </w:r>
      <w:r w:rsidR="00C96912" w:rsidRPr="00C96912">
        <w:rPr>
          <w:sz w:val="28"/>
          <w:szCs w:val="28"/>
        </w:rPr>
        <w:t>ы</w:t>
      </w:r>
      <w:r w:rsidRPr="00C96912">
        <w:rPr>
          <w:sz w:val="28"/>
          <w:szCs w:val="28"/>
        </w:rPr>
        <w:t xml:space="preserve"> контроля отнесены к категории низк</w:t>
      </w:r>
      <w:r w:rsidR="00F328A9" w:rsidRPr="00C96912">
        <w:rPr>
          <w:sz w:val="28"/>
          <w:szCs w:val="28"/>
        </w:rPr>
        <w:t>ого</w:t>
      </w:r>
      <w:r w:rsidRPr="00C96912">
        <w:rPr>
          <w:sz w:val="28"/>
          <w:szCs w:val="28"/>
        </w:rPr>
        <w:t xml:space="preserve"> риск</w:t>
      </w:r>
      <w:r w:rsidR="00F328A9" w:rsidRPr="00C96912">
        <w:rPr>
          <w:sz w:val="28"/>
          <w:szCs w:val="28"/>
        </w:rPr>
        <w:t>а.</w:t>
      </w:r>
      <w:r w:rsidRPr="00C96912">
        <w:rPr>
          <w:sz w:val="28"/>
          <w:szCs w:val="28"/>
        </w:rPr>
        <w:t xml:space="preserve"> </w:t>
      </w:r>
    </w:p>
    <w:p w14:paraId="34FFD0EC" w14:textId="3B28F8AD" w:rsidR="00F328A9" w:rsidRDefault="00F328A9" w:rsidP="00F328A9">
      <w:pPr>
        <w:shd w:val="clear" w:color="auto" w:fill="FFFFFF"/>
        <w:ind w:firstLine="710"/>
        <w:jc w:val="both"/>
        <w:rPr>
          <w:sz w:val="28"/>
          <w:szCs w:val="28"/>
        </w:rPr>
      </w:pPr>
      <w:bookmarkStart w:id="1" w:name="bookmark7"/>
      <w:r w:rsidRPr="00C96912">
        <w:rPr>
          <w:sz w:val="28"/>
          <w:szCs w:val="28"/>
        </w:rPr>
        <w:t>По результатам проведенного в 202</w:t>
      </w:r>
      <w:r w:rsidR="00C96912" w:rsidRPr="00C96912">
        <w:rPr>
          <w:sz w:val="28"/>
          <w:szCs w:val="28"/>
        </w:rPr>
        <w:t>4</w:t>
      </w:r>
      <w:r w:rsidRPr="00C96912">
        <w:rPr>
          <w:sz w:val="28"/>
          <w:szCs w:val="28"/>
        </w:rPr>
        <w:t xml:space="preserve"> году </w:t>
      </w:r>
      <w:r w:rsidR="007E3901" w:rsidRPr="00C96912">
        <w:rPr>
          <w:sz w:val="28"/>
          <w:szCs w:val="28"/>
        </w:rPr>
        <w:t xml:space="preserve">сопоставления </w:t>
      </w:r>
      <w:r w:rsidRPr="00C96912">
        <w:rPr>
          <w:sz w:val="28"/>
          <w:szCs w:val="28"/>
        </w:rPr>
        <w:t xml:space="preserve">к категории высокого риска не отнесено ни одного объекта контроля, к категории среднего риска отнесено </w:t>
      </w:r>
      <w:r w:rsidR="00C96912" w:rsidRPr="00C96912">
        <w:rPr>
          <w:sz w:val="28"/>
          <w:szCs w:val="28"/>
        </w:rPr>
        <w:t>1</w:t>
      </w:r>
      <w:r w:rsidR="00C96912">
        <w:rPr>
          <w:sz w:val="28"/>
          <w:szCs w:val="28"/>
        </w:rPr>
        <w:t>7</w:t>
      </w:r>
      <w:r w:rsidRPr="00C96912">
        <w:rPr>
          <w:sz w:val="28"/>
          <w:szCs w:val="28"/>
        </w:rPr>
        <w:t xml:space="preserve"> объект</w:t>
      </w:r>
      <w:r w:rsidR="00C96912" w:rsidRPr="00C96912">
        <w:rPr>
          <w:sz w:val="28"/>
          <w:szCs w:val="28"/>
        </w:rPr>
        <w:t>ов</w:t>
      </w:r>
      <w:r w:rsidRPr="00C96912">
        <w:rPr>
          <w:sz w:val="28"/>
          <w:szCs w:val="28"/>
        </w:rPr>
        <w:t>, остальные объект</w:t>
      </w:r>
      <w:r w:rsidR="00C96912" w:rsidRPr="00C96912">
        <w:rPr>
          <w:sz w:val="28"/>
          <w:szCs w:val="28"/>
        </w:rPr>
        <w:t>ы</w:t>
      </w:r>
      <w:r w:rsidRPr="00C96912">
        <w:rPr>
          <w:sz w:val="28"/>
          <w:szCs w:val="28"/>
        </w:rPr>
        <w:t xml:space="preserve"> контроля отнесены к категории низкого риска. </w:t>
      </w:r>
    </w:p>
    <w:p w14:paraId="42121AE7" w14:textId="746A8FE1" w:rsidR="00C96912" w:rsidRDefault="00C96912" w:rsidP="00F328A9">
      <w:pPr>
        <w:shd w:val="clear" w:color="auto" w:fill="FFFFFF"/>
        <w:ind w:firstLine="710"/>
        <w:jc w:val="both"/>
        <w:rPr>
          <w:sz w:val="28"/>
          <w:szCs w:val="28"/>
        </w:rPr>
      </w:pPr>
      <w:r w:rsidRPr="00C96912">
        <w:rPr>
          <w:sz w:val="28"/>
          <w:szCs w:val="28"/>
        </w:rPr>
        <w:t>Кроме того, 1 объекту изменена категория риска с низкой категории на</w:t>
      </w:r>
      <w:r w:rsidR="008C0F7B">
        <w:rPr>
          <w:sz w:val="28"/>
          <w:szCs w:val="28"/>
        </w:rPr>
        <w:t> </w:t>
      </w:r>
      <w:r w:rsidRPr="00C96912">
        <w:rPr>
          <w:sz w:val="28"/>
          <w:szCs w:val="28"/>
        </w:rPr>
        <w:t>среднюю в связи с наличием обращения, признанного обоснованным по результатам его рассмотрения.</w:t>
      </w:r>
    </w:p>
    <w:p w14:paraId="5E37C6F2" w14:textId="16BC7018" w:rsidR="00381751" w:rsidRPr="00381751" w:rsidRDefault="00381751" w:rsidP="00381751">
      <w:pPr>
        <w:shd w:val="clear" w:color="auto" w:fill="FFFFFF"/>
        <w:ind w:firstLine="710"/>
        <w:jc w:val="both"/>
        <w:rPr>
          <w:sz w:val="28"/>
          <w:szCs w:val="28"/>
        </w:rPr>
      </w:pPr>
      <w:r w:rsidRPr="00381751">
        <w:rPr>
          <w:sz w:val="28"/>
          <w:szCs w:val="28"/>
        </w:rPr>
        <w:t xml:space="preserve">Перечень объектов федерального государственного контроля (надзора) в сфере образования, отнесенных к категориям высокого, среднего и низкого риска причинения вреда (ущерба) охраняемым законом ценностям размещен на официальном сайте </w:t>
      </w:r>
      <w:r>
        <w:rPr>
          <w:sz w:val="28"/>
          <w:szCs w:val="28"/>
        </w:rPr>
        <w:t>д</w:t>
      </w:r>
      <w:r w:rsidRPr="00381751">
        <w:rPr>
          <w:sz w:val="28"/>
          <w:szCs w:val="28"/>
        </w:rPr>
        <w:t>епартамента</w:t>
      </w:r>
      <w:r>
        <w:rPr>
          <w:sz w:val="28"/>
          <w:szCs w:val="28"/>
        </w:rPr>
        <w:t xml:space="preserve"> образования и науки Брянской области </w:t>
      </w:r>
      <w:r w:rsidRPr="00381751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381751">
        <w:rPr>
          <w:sz w:val="28"/>
          <w:szCs w:val="28"/>
        </w:rPr>
        <w:t>информационно-телекоммуникационной сети «Интернет».</w:t>
      </w:r>
    </w:p>
    <w:p w14:paraId="28D61BF6" w14:textId="1142042B" w:rsidR="007C59FC" w:rsidRDefault="00381751" w:rsidP="00381751">
      <w:pPr>
        <w:shd w:val="clear" w:color="auto" w:fill="FFFFFF"/>
        <w:ind w:firstLine="710"/>
        <w:jc w:val="both"/>
        <w:rPr>
          <w:sz w:val="28"/>
          <w:szCs w:val="28"/>
        </w:rPr>
      </w:pPr>
      <w:r w:rsidRPr="00381751">
        <w:rPr>
          <w:sz w:val="28"/>
          <w:szCs w:val="28"/>
        </w:rPr>
        <w:t>Виджет с реестром категорированных объектов также размещен на</w:t>
      </w:r>
      <w:r>
        <w:rPr>
          <w:sz w:val="28"/>
          <w:szCs w:val="28"/>
        </w:rPr>
        <w:t> </w:t>
      </w:r>
      <w:r w:rsidRPr="00381751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>д</w:t>
      </w:r>
      <w:r w:rsidRPr="00381751">
        <w:rPr>
          <w:sz w:val="28"/>
          <w:szCs w:val="28"/>
        </w:rPr>
        <w:t xml:space="preserve">епартамента </w:t>
      </w:r>
      <w:r>
        <w:rPr>
          <w:sz w:val="28"/>
          <w:szCs w:val="28"/>
        </w:rPr>
        <w:t xml:space="preserve">образования и науки Брянской области </w:t>
      </w:r>
      <w:r w:rsidRPr="00381751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381751">
        <w:rPr>
          <w:sz w:val="28"/>
          <w:szCs w:val="28"/>
        </w:rPr>
        <w:t>информационно-телекоммуникационной сети «Интернет».</w:t>
      </w:r>
    </w:p>
    <w:p w14:paraId="0F34FB48" w14:textId="1E42D636" w:rsidR="007C59FC" w:rsidRPr="00C96912" w:rsidRDefault="007C59FC" w:rsidP="00381751">
      <w:pPr>
        <w:shd w:val="clear" w:color="auto" w:fill="FFFFFF"/>
        <w:ind w:firstLine="710"/>
        <w:jc w:val="both"/>
        <w:rPr>
          <w:sz w:val="28"/>
          <w:szCs w:val="28"/>
        </w:rPr>
      </w:pPr>
      <w:r w:rsidRPr="007C59FC">
        <w:rPr>
          <w:sz w:val="28"/>
          <w:szCs w:val="28"/>
        </w:rPr>
        <w:t>Категория риска причинения вреда (ущерба) охраняемым законом ценностям, к которой отнесен объект федерального государственного контроля (надзора) в сфере образования, влияет на периодичность проведения плановых контрольных (надзорных) мероприятий</w:t>
      </w:r>
      <w:r w:rsidR="001362F1">
        <w:rPr>
          <w:sz w:val="28"/>
          <w:szCs w:val="28"/>
        </w:rPr>
        <w:t xml:space="preserve"> в виде выездных или документарных проверок</w:t>
      </w:r>
      <w:r w:rsidRPr="007C59FC">
        <w:rPr>
          <w:sz w:val="28"/>
          <w:szCs w:val="28"/>
        </w:rPr>
        <w:t>.</w:t>
      </w:r>
    </w:p>
    <w:bookmarkEnd w:id="1"/>
    <w:p w14:paraId="7D6E1BA3" w14:textId="70599342" w:rsidR="00671642" w:rsidRDefault="004209E5" w:rsidP="004209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62F1">
        <w:rPr>
          <w:sz w:val="28"/>
          <w:szCs w:val="28"/>
        </w:rPr>
        <w:t>В</w:t>
      </w:r>
      <w:r w:rsidR="001362F1" w:rsidRPr="001362F1">
        <w:rPr>
          <w:sz w:val="28"/>
          <w:szCs w:val="28"/>
        </w:rPr>
        <w:t>месте с тем, в</w:t>
      </w:r>
      <w:r w:rsidRPr="001362F1">
        <w:rPr>
          <w:sz w:val="28"/>
          <w:szCs w:val="28"/>
        </w:rPr>
        <w:t xml:space="preserve"> соответствии с пунктом 11(3) постановления Правительства Российской Федерации от 10.03.2022 № 336 «Об</w:t>
      </w:r>
      <w:r w:rsidR="00671642">
        <w:rPr>
          <w:sz w:val="28"/>
          <w:szCs w:val="28"/>
        </w:rPr>
        <w:t> </w:t>
      </w:r>
      <w:r w:rsidRPr="001362F1">
        <w:rPr>
          <w:sz w:val="28"/>
          <w:szCs w:val="28"/>
        </w:rPr>
        <w:t>особенностях организации и</w:t>
      </w:r>
      <w:r w:rsidR="00671642">
        <w:rPr>
          <w:sz w:val="28"/>
          <w:szCs w:val="28"/>
        </w:rPr>
        <w:t xml:space="preserve"> </w:t>
      </w:r>
      <w:r w:rsidRPr="001362F1">
        <w:rPr>
          <w:sz w:val="28"/>
          <w:szCs w:val="28"/>
        </w:rPr>
        <w:t xml:space="preserve">осуществления государственного контроля (надзора), муниципального контроля» (далее - постановление Правительства РФ № 336) </w:t>
      </w:r>
      <w:r w:rsidR="00671642">
        <w:rPr>
          <w:sz w:val="28"/>
          <w:szCs w:val="28"/>
        </w:rPr>
        <w:t xml:space="preserve">до 2030 года в планы проведения плановых контрольных (надзорных) мероприятий </w:t>
      </w:r>
      <w:r w:rsidR="00671642" w:rsidRPr="00671642">
        <w:rPr>
          <w:sz w:val="28"/>
          <w:szCs w:val="28"/>
        </w:rPr>
        <w:t xml:space="preserve">при осуществлении видов государственного контроля (надзора), порядок организации и осуществления которых регулируется Федеральным законом </w:t>
      </w:r>
      <w:r w:rsidR="00671642">
        <w:rPr>
          <w:sz w:val="28"/>
          <w:szCs w:val="28"/>
        </w:rPr>
        <w:t>№ 248 - ФЗ</w:t>
      </w:r>
      <w:r w:rsidR="00671642" w:rsidRPr="00671642">
        <w:rPr>
          <w:sz w:val="28"/>
          <w:szCs w:val="28"/>
        </w:rPr>
        <w:t>, включаются плановые контрольные (надзорные) мероприятия, плановые проверки только в отношении объектов контроля, отнесенных к категори</w:t>
      </w:r>
      <w:r w:rsidR="00671642">
        <w:rPr>
          <w:sz w:val="28"/>
          <w:szCs w:val="28"/>
        </w:rPr>
        <w:t>и</w:t>
      </w:r>
      <w:r w:rsidR="00671642" w:rsidRPr="00671642">
        <w:rPr>
          <w:sz w:val="28"/>
          <w:szCs w:val="28"/>
        </w:rPr>
        <w:t xml:space="preserve"> высокого риска.</w:t>
      </w:r>
    </w:p>
    <w:p w14:paraId="1BD63461" w14:textId="5E7CAF2F" w:rsidR="003926EC" w:rsidRPr="003926EC" w:rsidRDefault="003926EC" w:rsidP="004209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26EC">
        <w:rPr>
          <w:sz w:val="28"/>
          <w:szCs w:val="28"/>
        </w:rPr>
        <w:t xml:space="preserve">Таким образом, </w:t>
      </w:r>
      <w:r w:rsidR="004209E5" w:rsidRPr="003926EC">
        <w:rPr>
          <w:sz w:val="28"/>
          <w:szCs w:val="28"/>
        </w:rPr>
        <w:t>департамент образования и науки Брянской области не формировал план проведения плановых контрольных (надзорных) мероприятий на 202</w:t>
      </w:r>
      <w:r w:rsidRPr="003926EC">
        <w:rPr>
          <w:sz w:val="28"/>
          <w:szCs w:val="28"/>
        </w:rPr>
        <w:t>4</w:t>
      </w:r>
      <w:r w:rsidR="004209E5" w:rsidRPr="003926EC">
        <w:rPr>
          <w:sz w:val="28"/>
          <w:szCs w:val="28"/>
        </w:rPr>
        <w:t xml:space="preserve"> </w:t>
      </w:r>
      <w:r w:rsidRPr="003926EC">
        <w:rPr>
          <w:sz w:val="28"/>
          <w:szCs w:val="28"/>
        </w:rPr>
        <w:t>и на 2025 год, в виду отсутствия объектов контроля, отнесенных к категории высокого риска.</w:t>
      </w:r>
    </w:p>
    <w:p w14:paraId="3F3DF6A9" w14:textId="055CFDAA" w:rsidR="004209E5" w:rsidRDefault="004209E5" w:rsidP="004209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03C2">
        <w:rPr>
          <w:sz w:val="28"/>
          <w:szCs w:val="28"/>
        </w:rPr>
        <w:t>В целях реализации постановления Правительства РФ № 336 департамент образования и науки Брянской области также не формировал план проведения плановых контрольных (надзорных) мероприятий на 202</w:t>
      </w:r>
      <w:r w:rsidR="005E03C2" w:rsidRPr="005E03C2">
        <w:rPr>
          <w:sz w:val="28"/>
          <w:szCs w:val="28"/>
        </w:rPr>
        <w:t>4</w:t>
      </w:r>
      <w:r w:rsidRPr="005E03C2">
        <w:rPr>
          <w:sz w:val="28"/>
          <w:szCs w:val="28"/>
        </w:rPr>
        <w:t xml:space="preserve"> год в отношении органов местного самоуправления и должностных лиц местного самоуправления, осуществляющих управление в сфере образования.</w:t>
      </w:r>
    </w:p>
    <w:p w14:paraId="0C781597" w14:textId="6E926829" w:rsidR="00471789" w:rsidRDefault="00471789" w:rsidP="004209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1789">
        <w:rPr>
          <w:sz w:val="28"/>
          <w:szCs w:val="28"/>
        </w:rPr>
        <w:lastRenderedPageBreak/>
        <w:t>За отчетный период внеплановые контрольные (надзорные) мероприятия не проводились.</w:t>
      </w:r>
    </w:p>
    <w:p w14:paraId="18264564" w14:textId="56FE0EB8" w:rsidR="00730A10" w:rsidRPr="00730A10" w:rsidRDefault="00730A10" w:rsidP="00730A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в</w:t>
      </w:r>
      <w:r w:rsidRPr="00730A10">
        <w:rPr>
          <w:sz w:val="28"/>
          <w:szCs w:val="28"/>
        </w:rPr>
        <w:t xml:space="preserve"> условиях моратория на проведение плановых проверок специалисты </w:t>
      </w:r>
      <w:r>
        <w:rPr>
          <w:sz w:val="28"/>
          <w:szCs w:val="28"/>
        </w:rPr>
        <w:t>д</w:t>
      </w:r>
      <w:r w:rsidRPr="00730A10">
        <w:rPr>
          <w:sz w:val="28"/>
          <w:szCs w:val="28"/>
        </w:rPr>
        <w:t xml:space="preserve">епартамента </w:t>
      </w:r>
      <w:r>
        <w:rPr>
          <w:sz w:val="28"/>
          <w:szCs w:val="28"/>
        </w:rPr>
        <w:t xml:space="preserve">образования и науки Брянской области </w:t>
      </w:r>
      <w:r w:rsidRPr="00730A10">
        <w:rPr>
          <w:sz w:val="28"/>
          <w:szCs w:val="28"/>
        </w:rPr>
        <w:t>принимали участие в проверках прокуратуры Брянской области, прокуратуры Советского района г. Брянска, военной прокуратуры Брянского гарнизона.</w:t>
      </w:r>
    </w:p>
    <w:p w14:paraId="0F40D231" w14:textId="71D962CD" w:rsidR="00730A10" w:rsidRPr="00730A10" w:rsidRDefault="00730A10" w:rsidP="00730A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2024 году</w:t>
      </w:r>
      <w:r w:rsidRPr="00730A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проведено </w:t>
      </w:r>
      <w:r w:rsidRPr="00730A10">
        <w:rPr>
          <w:sz w:val="28"/>
          <w:szCs w:val="28"/>
        </w:rPr>
        <w:t>8</w:t>
      </w:r>
      <w:r>
        <w:rPr>
          <w:sz w:val="28"/>
          <w:szCs w:val="28"/>
        </w:rPr>
        <w:t xml:space="preserve"> выездных проверок</w:t>
      </w:r>
      <w:r w:rsidRPr="00730A10">
        <w:rPr>
          <w:sz w:val="28"/>
          <w:szCs w:val="28"/>
        </w:rPr>
        <w:t>, в том числе в отношении:</w:t>
      </w:r>
    </w:p>
    <w:p w14:paraId="44CC5281" w14:textId="77777777" w:rsidR="00730A10" w:rsidRPr="00730A10" w:rsidRDefault="00730A10" w:rsidP="00730A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0A10">
        <w:rPr>
          <w:sz w:val="28"/>
          <w:szCs w:val="28"/>
        </w:rPr>
        <w:t>5 общеобразовательных организаций, из них 2, созданных при исправительных учреждениях уголовно-исполнительной системы;</w:t>
      </w:r>
    </w:p>
    <w:p w14:paraId="6D85FB3F" w14:textId="77777777" w:rsidR="00730A10" w:rsidRPr="00730A10" w:rsidRDefault="00730A10" w:rsidP="00730A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0A10">
        <w:rPr>
          <w:sz w:val="28"/>
          <w:szCs w:val="28"/>
        </w:rPr>
        <w:t>2 профессиональных образовательных организаций, созданных при исправительных учреждениях уголовно-исполнительной системы;</w:t>
      </w:r>
    </w:p>
    <w:p w14:paraId="48049EAA" w14:textId="77777777" w:rsidR="00730A10" w:rsidRPr="00730A10" w:rsidRDefault="00730A10" w:rsidP="00730A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0A10">
        <w:rPr>
          <w:sz w:val="28"/>
          <w:szCs w:val="28"/>
        </w:rPr>
        <w:t>1 образовательной организации, осуществляющей подготовку водителей транспортных средств.</w:t>
      </w:r>
    </w:p>
    <w:p w14:paraId="539ABF41" w14:textId="7447C67B" w:rsidR="00471789" w:rsidRDefault="00730A10" w:rsidP="00730A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0A10">
        <w:rPr>
          <w:sz w:val="28"/>
          <w:szCs w:val="28"/>
        </w:rPr>
        <w:t>По результатам участия в данных проверках установлены нарушения: Федерального закона № 273 - ФЗ, Порядка заполнения, учета и выдачи аттестатов об основном общем и среднем общем образовании и их дубликатов,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Порядка проведения государственной итоговой аттестации по образовательным программам среднего профессионального образования, Правил оказания платных образовательных услуг, Порядка организации и осуществления образовательной деятельности по основным программам профессионального обучения, Правил формирования и ведения федеральной информационной системы «Федеральный реестр сведений о документах об образовании и (или) о квалификации, документах об обучении», Положения о лицензировании образовательной деятельности;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информации.</w:t>
      </w:r>
    </w:p>
    <w:p w14:paraId="386C85EB" w14:textId="613B8E6D" w:rsidR="00535FED" w:rsidRDefault="00535FED" w:rsidP="00535F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57 </w:t>
      </w:r>
      <w:r w:rsidRPr="00535FE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535FE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535FED">
        <w:rPr>
          <w:sz w:val="28"/>
          <w:szCs w:val="28"/>
        </w:rPr>
        <w:t xml:space="preserve"> № 248-ФЗ</w:t>
      </w:r>
      <w:r>
        <w:rPr>
          <w:sz w:val="28"/>
          <w:szCs w:val="28"/>
        </w:rPr>
        <w:t xml:space="preserve">, </w:t>
      </w:r>
      <w:r w:rsidRPr="00535FED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535FED">
        <w:rPr>
          <w:sz w:val="28"/>
          <w:szCs w:val="28"/>
        </w:rPr>
        <w:t xml:space="preserve"> 61 Положения № 997</w:t>
      </w:r>
      <w:r>
        <w:rPr>
          <w:sz w:val="28"/>
          <w:szCs w:val="28"/>
        </w:rPr>
        <w:t xml:space="preserve"> департаментом образования и науки Брянской области в 2024 году на основании 3 заданий заместител</w:t>
      </w:r>
      <w:r w:rsidR="006E7D4C">
        <w:rPr>
          <w:sz w:val="28"/>
          <w:szCs w:val="28"/>
        </w:rPr>
        <w:t>я</w:t>
      </w:r>
      <w:r>
        <w:rPr>
          <w:sz w:val="28"/>
          <w:szCs w:val="28"/>
        </w:rPr>
        <w:t xml:space="preserve"> директора </w:t>
      </w:r>
      <w:r w:rsidRPr="00535FED">
        <w:rPr>
          <w:sz w:val="28"/>
          <w:szCs w:val="28"/>
        </w:rPr>
        <w:t>департамент</w:t>
      </w:r>
      <w:r>
        <w:rPr>
          <w:sz w:val="28"/>
          <w:szCs w:val="28"/>
        </w:rPr>
        <w:t>а</w:t>
      </w:r>
      <w:r w:rsidRPr="00535FED">
        <w:rPr>
          <w:sz w:val="28"/>
          <w:szCs w:val="28"/>
        </w:rPr>
        <w:t xml:space="preserve"> образования и науки Брянской области</w:t>
      </w:r>
      <w:r>
        <w:rPr>
          <w:sz w:val="28"/>
          <w:szCs w:val="28"/>
        </w:rPr>
        <w:t xml:space="preserve"> проведены </w:t>
      </w:r>
      <w:r w:rsidRPr="00535FED">
        <w:rPr>
          <w:sz w:val="28"/>
          <w:szCs w:val="28"/>
        </w:rPr>
        <w:t>наблюдени</w:t>
      </w:r>
      <w:r>
        <w:rPr>
          <w:sz w:val="28"/>
          <w:szCs w:val="28"/>
        </w:rPr>
        <w:t>я</w:t>
      </w:r>
      <w:r w:rsidRPr="00535FED">
        <w:rPr>
          <w:sz w:val="28"/>
          <w:szCs w:val="28"/>
        </w:rPr>
        <w:t xml:space="preserve"> за соблюдением обязательных требований (мониторинг безопасности) в</w:t>
      </w:r>
      <w:r w:rsidR="00E97D3E">
        <w:rPr>
          <w:sz w:val="28"/>
          <w:szCs w:val="28"/>
        </w:rPr>
        <w:t> </w:t>
      </w:r>
      <w:r w:rsidRPr="00535FED">
        <w:rPr>
          <w:sz w:val="28"/>
          <w:szCs w:val="28"/>
        </w:rPr>
        <w:t xml:space="preserve">отношении 586 организаций, осуществляющих образовательную деятельность </w:t>
      </w:r>
      <w:r w:rsidR="001139DA">
        <w:rPr>
          <w:sz w:val="28"/>
          <w:szCs w:val="28"/>
        </w:rPr>
        <w:t>(в отношении общеобразовательных организаций - 558, в</w:t>
      </w:r>
      <w:r w:rsidR="00E97D3E">
        <w:rPr>
          <w:sz w:val="28"/>
          <w:szCs w:val="28"/>
        </w:rPr>
        <w:t> </w:t>
      </w:r>
      <w:r w:rsidR="001139DA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="001139DA" w:rsidRPr="001139DA">
        <w:rPr>
          <w:sz w:val="28"/>
          <w:szCs w:val="28"/>
        </w:rPr>
        <w:t>профессиональны</w:t>
      </w:r>
      <w:r w:rsidR="001139DA">
        <w:rPr>
          <w:sz w:val="28"/>
          <w:szCs w:val="28"/>
        </w:rPr>
        <w:t>х</w:t>
      </w:r>
      <w:r w:rsidR="001139DA" w:rsidRPr="001139DA">
        <w:rPr>
          <w:sz w:val="28"/>
          <w:szCs w:val="28"/>
        </w:rPr>
        <w:t xml:space="preserve"> образовательны</w:t>
      </w:r>
      <w:r w:rsidR="001139DA">
        <w:rPr>
          <w:sz w:val="28"/>
          <w:szCs w:val="28"/>
        </w:rPr>
        <w:t>х</w:t>
      </w:r>
      <w:r w:rsidR="001139DA" w:rsidRPr="001139DA">
        <w:rPr>
          <w:sz w:val="28"/>
          <w:szCs w:val="28"/>
        </w:rPr>
        <w:t xml:space="preserve"> организаци</w:t>
      </w:r>
      <w:r w:rsidR="001139DA">
        <w:rPr>
          <w:sz w:val="28"/>
          <w:szCs w:val="28"/>
        </w:rPr>
        <w:t>й - 28)</w:t>
      </w:r>
      <w:r w:rsidR="001139DA" w:rsidRPr="001139DA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федерального государственного контроля (надзора) в сфере образования</w:t>
      </w:r>
      <w:r w:rsidR="001139DA">
        <w:rPr>
          <w:sz w:val="28"/>
          <w:szCs w:val="28"/>
        </w:rPr>
        <w:t>.</w:t>
      </w:r>
    </w:p>
    <w:p w14:paraId="2E38C2D8" w14:textId="25E17FF2" w:rsidR="001C4EFA" w:rsidRDefault="001C4EFA" w:rsidP="00535F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наблюдением за соблюдением обязательных требований (мониторингом безопасности) понимается </w:t>
      </w:r>
      <w:r w:rsidRPr="001C4EFA">
        <w:rPr>
          <w:sz w:val="28"/>
          <w:szCs w:val="28"/>
        </w:rPr>
        <w:t xml:space="preserve">сбор, анализ данных об объектах контроля, имеющихся у </w:t>
      </w:r>
      <w:r>
        <w:rPr>
          <w:sz w:val="28"/>
          <w:szCs w:val="28"/>
        </w:rPr>
        <w:t>департамента образования и науки Брянской области</w:t>
      </w:r>
      <w:r w:rsidRPr="001C4EFA">
        <w:rPr>
          <w:sz w:val="28"/>
          <w:szCs w:val="28"/>
        </w:rPr>
        <w:t xml:space="preserve">, в том числе данных, которые поступают в ходе межведомственного </w:t>
      </w:r>
      <w:r w:rsidRPr="001C4EFA">
        <w:rPr>
          <w:sz w:val="28"/>
          <w:szCs w:val="28"/>
        </w:rPr>
        <w:lastRenderedPageBreak/>
        <w:t xml:space="preserve">информационного взаимодействия, представляются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сети </w:t>
      </w:r>
      <w:r>
        <w:rPr>
          <w:sz w:val="28"/>
          <w:szCs w:val="28"/>
        </w:rPr>
        <w:t>«</w:t>
      </w:r>
      <w:r w:rsidRPr="001C4EF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C4EFA">
        <w:rPr>
          <w:sz w:val="28"/>
          <w:szCs w:val="28"/>
        </w:rPr>
        <w:t>, иных общедоступных данных</w:t>
      </w:r>
      <w:r>
        <w:rPr>
          <w:sz w:val="28"/>
          <w:szCs w:val="28"/>
        </w:rPr>
        <w:t>.</w:t>
      </w:r>
    </w:p>
    <w:p w14:paraId="7D997AB6" w14:textId="36E6C513" w:rsidR="001C4EFA" w:rsidRDefault="00B7104C" w:rsidP="00535F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безопасности относится к контрольным (надзорным) мероприятиям, проводимым без взаимодействия с контролируемым лицом.</w:t>
      </w:r>
    </w:p>
    <w:p w14:paraId="365A60A3" w14:textId="77777777" w:rsidR="00535FED" w:rsidRPr="00535FED" w:rsidRDefault="00535FED" w:rsidP="00535F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5FED">
        <w:rPr>
          <w:sz w:val="28"/>
          <w:szCs w:val="28"/>
        </w:rPr>
        <w:t>Предметами мониторингов безопасности стали вопросы соблюдения обязательных требований к:</w:t>
      </w:r>
    </w:p>
    <w:p w14:paraId="05D0D792" w14:textId="77777777" w:rsidR="00535FED" w:rsidRPr="00535FED" w:rsidRDefault="00535FED" w:rsidP="00535F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5FED">
        <w:rPr>
          <w:sz w:val="28"/>
          <w:szCs w:val="28"/>
        </w:rPr>
        <w:t xml:space="preserve">срокам и полноте внесения сведений в ФИС ГИА и приема профессиональными образовательными организациями, реализующими программы среднего профессионального образования; </w:t>
      </w:r>
    </w:p>
    <w:p w14:paraId="2973E022" w14:textId="187BB01B" w:rsidR="00535FED" w:rsidRDefault="00535FED" w:rsidP="00535F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5FED">
        <w:rPr>
          <w:sz w:val="28"/>
          <w:szCs w:val="28"/>
        </w:rPr>
        <w:t xml:space="preserve">срокам и полноте внесения сведений в ФИС ФРДО образовательными организациями Брянской области о выданных документах об образовании и (или) о квалификации выпускникам </w:t>
      </w:r>
      <w:r w:rsidR="00D22335">
        <w:rPr>
          <w:sz w:val="28"/>
          <w:szCs w:val="28"/>
        </w:rPr>
        <w:t xml:space="preserve">2022/2023 учебного года и </w:t>
      </w:r>
      <w:r w:rsidRPr="00535FED">
        <w:rPr>
          <w:sz w:val="28"/>
          <w:szCs w:val="28"/>
        </w:rPr>
        <w:t xml:space="preserve">2023/2024 </w:t>
      </w:r>
      <w:r w:rsidR="00D22335">
        <w:rPr>
          <w:sz w:val="28"/>
          <w:szCs w:val="28"/>
        </w:rPr>
        <w:t xml:space="preserve">учебного </w:t>
      </w:r>
      <w:r w:rsidRPr="00535FED">
        <w:rPr>
          <w:sz w:val="28"/>
          <w:szCs w:val="28"/>
        </w:rPr>
        <w:t>года общеобразовательных организаций Брянской области, прошедшим государственную итоговую аттестацию по образовательным программам основного общего и (или) среднего общего образования, и выпускникам профессиональных образовательных организаций, прошедшим государственную итоговую аттестацию по образовательным программам среднего профессионального образования.</w:t>
      </w:r>
    </w:p>
    <w:p w14:paraId="2442337E" w14:textId="77777777" w:rsidR="00093D69" w:rsidRDefault="00A041D5" w:rsidP="00093D69">
      <w:pPr>
        <w:ind w:firstLine="709"/>
        <w:jc w:val="both"/>
        <w:rPr>
          <w:sz w:val="28"/>
          <w:szCs w:val="28"/>
        </w:rPr>
      </w:pPr>
      <w:r w:rsidRPr="001A7B3F">
        <w:rPr>
          <w:sz w:val="28"/>
          <w:szCs w:val="28"/>
        </w:rPr>
        <w:t>Согласно части 1 статьи 4</w:t>
      </w:r>
      <w:r w:rsidR="00DA5A20" w:rsidRPr="001A7B3F">
        <w:rPr>
          <w:sz w:val="28"/>
          <w:szCs w:val="28"/>
        </w:rPr>
        <w:t xml:space="preserve">9 Федерального закона № 248-ФЗ </w:t>
      </w:r>
      <w:r w:rsidRPr="001A7B3F">
        <w:rPr>
          <w:sz w:val="28"/>
          <w:szCs w:val="28"/>
        </w:rPr>
        <w:t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14:paraId="45BF02C4" w14:textId="44EFDC02" w:rsidR="0093737C" w:rsidRDefault="0093737C" w:rsidP="00093D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93737C">
        <w:rPr>
          <w:sz w:val="28"/>
          <w:szCs w:val="28"/>
        </w:rPr>
        <w:t xml:space="preserve"> результатам мониторингов безопасности, проведенных в</w:t>
      </w:r>
      <w:r>
        <w:rPr>
          <w:sz w:val="28"/>
          <w:szCs w:val="28"/>
        </w:rPr>
        <w:t> </w:t>
      </w:r>
      <w:r w:rsidRPr="0093737C">
        <w:rPr>
          <w:sz w:val="28"/>
          <w:szCs w:val="28"/>
        </w:rPr>
        <w:t>отношении 586 контролируемых лиц, нарушений обязательных требований не выявлено.</w:t>
      </w:r>
    </w:p>
    <w:p w14:paraId="57C181B8" w14:textId="172BCAF6" w:rsidR="00110D58" w:rsidRDefault="00110D58" w:rsidP="00093D69">
      <w:pPr>
        <w:ind w:firstLine="709"/>
        <w:jc w:val="both"/>
        <w:rPr>
          <w:sz w:val="28"/>
          <w:szCs w:val="28"/>
        </w:rPr>
      </w:pPr>
      <w:r w:rsidRPr="00110D58">
        <w:rPr>
          <w:sz w:val="28"/>
          <w:szCs w:val="28"/>
        </w:rPr>
        <w:t>В соответствии с Федеральным законом № 248-ФЗ при осуществлении федерального государственного контроля (надзора) в сфере образования проведение профилактических мероприятий, направленных на снижение риска причинения вреда (ущерба), является приоритетным по отношению к</w:t>
      </w:r>
      <w:r>
        <w:rPr>
          <w:sz w:val="28"/>
          <w:szCs w:val="28"/>
        </w:rPr>
        <w:t> </w:t>
      </w:r>
      <w:r w:rsidRPr="00110D58">
        <w:rPr>
          <w:sz w:val="28"/>
          <w:szCs w:val="28"/>
        </w:rPr>
        <w:t>проведению контрольных (надзорных) мероприятий.</w:t>
      </w:r>
    </w:p>
    <w:p w14:paraId="7E11AD53" w14:textId="156E5015" w:rsidR="00110D58" w:rsidRDefault="003E4CB2" w:rsidP="00093D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профилактических мероприятий, которые проводятся при осуществлении государственного контроля (надзора), муниципального контроля, определяются положением о виде контроля.</w:t>
      </w:r>
    </w:p>
    <w:p w14:paraId="207442E2" w14:textId="12F201D2" w:rsidR="003E4CB2" w:rsidRPr="003E4CB2" w:rsidRDefault="003E4CB2" w:rsidP="003E4CB2">
      <w:pPr>
        <w:ind w:firstLine="709"/>
        <w:jc w:val="both"/>
        <w:rPr>
          <w:sz w:val="28"/>
          <w:szCs w:val="28"/>
        </w:rPr>
      </w:pPr>
      <w:r w:rsidRPr="003E4CB2">
        <w:rPr>
          <w:sz w:val="28"/>
          <w:szCs w:val="28"/>
        </w:rPr>
        <w:t xml:space="preserve">В соответствии с Положением о федеральном государственном контроле (надзоре) в сфере образования департамент образования и науки </w:t>
      </w:r>
      <w:r w:rsidRPr="003E4CB2">
        <w:rPr>
          <w:sz w:val="28"/>
          <w:szCs w:val="28"/>
        </w:rPr>
        <w:lastRenderedPageBreak/>
        <w:t xml:space="preserve">Брянской области в </w:t>
      </w:r>
      <w:r w:rsidR="00DD0F5C">
        <w:rPr>
          <w:sz w:val="28"/>
          <w:szCs w:val="28"/>
        </w:rPr>
        <w:t>2024 году</w:t>
      </w:r>
      <w:r w:rsidRPr="003E4CB2">
        <w:rPr>
          <w:sz w:val="28"/>
          <w:szCs w:val="28"/>
        </w:rPr>
        <w:t xml:space="preserve"> проводил следующие виды профилактических мероприятий:</w:t>
      </w:r>
    </w:p>
    <w:p w14:paraId="2736964B" w14:textId="77777777" w:rsidR="003E4CB2" w:rsidRPr="003E4CB2" w:rsidRDefault="003E4CB2" w:rsidP="003E4CB2">
      <w:pPr>
        <w:ind w:firstLine="709"/>
        <w:jc w:val="both"/>
        <w:rPr>
          <w:sz w:val="28"/>
          <w:szCs w:val="28"/>
        </w:rPr>
      </w:pPr>
      <w:r w:rsidRPr="003E4CB2">
        <w:rPr>
          <w:sz w:val="28"/>
          <w:szCs w:val="28"/>
        </w:rPr>
        <w:t>1) информирование контролируемых и иных заинтересованных лиц по вопросам соблюдения обязательных требований, установленных законодательством Российской Федерации об образовании, в том числе лицензионных требований при осуществлении образовательной деятельности и требований, установленных федеральными государственными образовательными стандартами, посредством размещения соответствующих сведений на своем официальном сайте в информационно-телекоммуникационной сети «Интернет», через личные кабинеты контролируемых лиц в государственных информационных системах;</w:t>
      </w:r>
    </w:p>
    <w:p w14:paraId="74308BF1" w14:textId="77777777" w:rsidR="003E4CB2" w:rsidRPr="003E4CB2" w:rsidRDefault="003E4CB2" w:rsidP="003E4CB2">
      <w:pPr>
        <w:ind w:firstLine="709"/>
        <w:jc w:val="both"/>
        <w:rPr>
          <w:sz w:val="28"/>
          <w:szCs w:val="28"/>
        </w:rPr>
      </w:pPr>
      <w:r w:rsidRPr="003E4CB2">
        <w:rPr>
          <w:sz w:val="28"/>
          <w:szCs w:val="28"/>
        </w:rPr>
        <w:t>2) обобщение правоприменительной практики;</w:t>
      </w:r>
    </w:p>
    <w:p w14:paraId="05758E72" w14:textId="77777777" w:rsidR="003E4CB2" w:rsidRPr="003E4CB2" w:rsidRDefault="003E4CB2" w:rsidP="003E4CB2">
      <w:pPr>
        <w:ind w:firstLine="709"/>
        <w:jc w:val="both"/>
        <w:rPr>
          <w:sz w:val="28"/>
          <w:szCs w:val="28"/>
        </w:rPr>
      </w:pPr>
      <w:r w:rsidRPr="003E4CB2">
        <w:rPr>
          <w:sz w:val="28"/>
          <w:szCs w:val="28"/>
        </w:rPr>
        <w:t>3) объявление предостережения в случае наличия у контрольного (надзорного) органа в сфере образования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ценностям;</w:t>
      </w:r>
    </w:p>
    <w:p w14:paraId="09E6627D" w14:textId="77777777" w:rsidR="003E4CB2" w:rsidRPr="003E4CB2" w:rsidRDefault="003E4CB2" w:rsidP="003E4CB2">
      <w:pPr>
        <w:ind w:firstLine="709"/>
        <w:jc w:val="both"/>
        <w:rPr>
          <w:sz w:val="28"/>
          <w:szCs w:val="28"/>
        </w:rPr>
      </w:pPr>
      <w:r w:rsidRPr="003E4CB2">
        <w:rPr>
          <w:sz w:val="28"/>
          <w:szCs w:val="28"/>
        </w:rPr>
        <w:t>4) консультирование контролируемых лиц и их представителей по вопросам, связанным с организацией и осуществлением государственного контроля (надзора);</w:t>
      </w:r>
    </w:p>
    <w:p w14:paraId="557AFAD7" w14:textId="67D6A774" w:rsidR="00110D58" w:rsidRDefault="003E4CB2" w:rsidP="003E4CB2">
      <w:pPr>
        <w:ind w:firstLine="709"/>
        <w:jc w:val="both"/>
        <w:rPr>
          <w:sz w:val="28"/>
          <w:szCs w:val="28"/>
        </w:rPr>
      </w:pPr>
      <w:r w:rsidRPr="003E4CB2">
        <w:rPr>
          <w:sz w:val="28"/>
          <w:szCs w:val="28"/>
        </w:rPr>
        <w:t>5) проведение обязательного профилактического визита в форме профилактической беседы по месту осуществления деятельности контролируемого лица либо путем использования видео-конференц-связи</w:t>
      </w:r>
      <w:r w:rsidR="00FC6111">
        <w:rPr>
          <w:sz w:val="28"/>
          <w:szCs w:val="28"/>
        </w:rPr>
        <w:t>;</w:t>
      </w:r>
    </w:p>
    <w:p w14:paraId="0D286CD3" w14:textId="5AEC2CED" w:rsidR="00FC6111" w:rsidRDefault="00FC6111" w:rsidP="003E4C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FC6111">
        <w:rPr>
          <w:sz w:val="28"/>
          <w:szCs w:val="28"/>
        </w:rPr>
        <w:t>меры стимулирования добросовестности.</w:t>
      </w:r>
    </w:p>
    <w:p w14:paraId="5211324F" w14:textId="1FB0AF64" w:rsidR="00F57234" w:rsidRPr="00F57234" w:rsidRDefault="00F57234" w:rsidP="00F57234">
      <w:pPr>
        <w:ind w:firstLine="709"/>
        <w:jc w:val="both"/>
        <w:rPr>
          <w:sz w:val="28"/>
          <w:szCs w:val="28"/>
        </w:rPr>
      </w:pPr>
      <w:r w:rsidRPr="00F57234">
        <w:rPr>
          <w:sz w:val="28"/>
          <w:szCs w:val="28"/>
        </w:rPr>
        <w:t xml:space="preserve">В соответствии с частью 3 статьи 46 Федерального закона № 248 - ФЗ на официальном сайте </w:t>
      </w:r>
      <w:r>
        <w:rPr>
          <w:sz w:val="28"/>
          <w:szCs w:val="28"/>
        </w:rPr>
        <w:t>д</w:t>
      </w:r>
      <w:r w:rsidRPr="00F57234">
        <w:rPr>
          <w:sz w:val="28"/>
          <w:szCs w:val="28"/>
        </w:rPr>
        <w:t xml:space="preserve">епартамента </w:t>
      </w:r>
      <w:r>
        <w:rPr>
          <w:sz w:val="28"/>
          <w:szCs w:val="28"/>
        </w:rPr>
        <w:t xml:space="preserve">образования и науки Брянской области </w:t>
      </w:r>
      <w:r w:rsidRPr="00F57234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F57234">
        <w:rPr>
          <w:sz w:val="28"/>
          <w:szCs w:val="28"/>
        </w:rPr>
        <w:t>сети «Интернет» размещена и поддерживается в актуальном состоянии следующая информация:</w:t>
      </w:r>
    </w:p>
    <w:p w14:paraId="78C3D60A" w14:textId="77777777" w:rsidR="00F57234" w:rsidRPr="00F57234" w:rsidRDefault="00F57234" w:rsidP="00F57234">
      <w:pPr>
        <w:ind w:firstLine="709"/>
        <w:jc w:val="both"/>
        <w:rPr>
          <w:sz w:val="28"/>
          <w:szCs w:val="28"/>
        </w:rPr>
      </w:pPr>
      <w:r w:rsidRPr="00F57234">
        <w:rPr>
          <w:sz w:val="28"/>
          <w:szCs w:val="28"/>
        </w:rPr>
        <w:t>1) тексты нормативных правовых актов, регулирующих осуществление федерального государственного контроля (надзора) в сфере образования;</w:t>
      </w:r>
    </w:p>
    <w:p w14:paraId="0BF73991" w14:textId="77777777" w:rsidR="00F57234" w:rsidRPr="00F57234" w:rsidRDefault="00F57234" w:rsidP="00F57234">
      <w:pPr>
        <w:ind w:firstLine="709"/>
        <w:jc w:val="both"/>
        <w:rPr>
          <w:sz w:val="28"/>
          <w:szCs w:val="28"/>
        </w:rPr>
      </w:pPr>
      <w:r w:rsidRPr="00F57234">
        <w:rPr>
          <w:sz w:val="28"/>
          <w:szCs w:val="28"/>
        </w:rPr>
        <w:t>2) сведения об изменениях, внесенных в нормативные правовые акты, регулирующие осуществление федерального государственного контроля (надзора) в сфере образования, о сроках и порядке их вступления в силу;</w:t>
      </w:r>
    </w:p>
    <w:p w14:paraId="266833F0" w14:textId="77777777" w:rsidR="00F57234" w:rsidRPr="00F57234" w:rsidRDefault="00F57234" w:rsidP="00F57234">
      <w:pPr>
        <w:ind w:firstLine="709"/>
        <w:jc w:val="both"/>
        <w:rPr>
          <w:sz w:val="28"/>
          <w:szCs w:val="28"/>
        </w:rPr>
      </w:pPr>
      <w:r w:rsidRPr="00F57234">
        <w:rPr>
          <w:sz w:val="28"/>
          <w:szCs w:val="28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</w:r>
    </w:p>
    <w:p w14:paraId="069D43E0" w14:textId="0239BE97" w:rsidR="00F57234" w:rsidRPr="00F57234" w:rsidRDefault="00F57234" w:rsidP="00F57234">
      <w:pPr>
        <w:ind w:firstLine="709"/>
        <w:jc w:val="both"/>
        <w:rPr>
          <w:sz w:val="28"/>
          <w:szCs w:val="28"/>
        </w:rPr>
      </w:pPr>
      <w:r w:rsidRPr="00F57234">
        <w:rPr>
          <w:sz w:val="28"/>
          <w:szCs w:val="28"/>
        </w:rPr>
        <w:t>4) проверочные листы, используемые при осуществлении федерального государственного контроля (надзора) в сфере образования, утвержденные приказом Рособрнадзора от 08</w:t>
      </w:r>
      <w:r w:rsidR="00EE6CBB">
        <w:rPr>
          <w:sz w:val="28"/>
          <w:szCs w:val="28"/>
        </w:rPr>
        <w:t>.07.</w:t>
      </w:r>
      <w:r w:rsidRPr="00F57234">
        <w:rPr>
          <w:sz w:val="28"/>
          <w:szCs w:val="28"/>
        </w:rPr>
        <w:t xml:space="preserve">2022 № 769; </w:t>
      </w:r>
    </w:p>
    <w:p w14:paraId="5A419901" w14:textId="77777777" w:rsidR="00F57234" w:rsidRPr="00F57234" w:rsidRDefault="00F57234" w:rsidP="00F57234">
      <w:pPr>
        <w:ind w:firstLine="709"/>
        <w:jc w:val="both"/>
        <w:rPr>
          <w:sz w:val="28"/>
          <w:szCs w:val="28"/>
        </w:rPr>
      </w:pPr>
      <w:r w:rsidRPr="00F57234">
        <w:rPr>
          <w:sz w:val="28"/>
          <w:szCs w:val="28"/>
        </w:rPr>
        <w:lastRenderedPageBreak/>
        <w:t>5) перечень индикаторов риска нарушения обязательных требований, порядок отнесения объектов контроля к категориям риска;</w:t>
      </w:r>
    </w:p>
    <w:p w14:paraId="219790C9" w14:textId="77777777" w:rsidR="00F57234" w:rsidRPr="00F57234" w:rsidRDefault="00F57234" w:rsidP="00F57234">
      <w:pPr>
        <w:ind w:firstLine="709"/>
        <w:jc w:val="both"/>
        <w:rPr>
          <w:sz w:val="28"/>
          <w:szCs w:val="28"/>
        </w:rPr>
      </w:pPr>
      <w:r w:rsidRPr="00F57234">
        <w:rPr>
          <w:sz w:val="28"/>
          <w:szCs w:val="28"/>
        </w:rPr>
        <w:t>6)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 w14:paraId="4E9A2531" w14:textId="0BA45F20" w:rsidR="00F57234" w:rsidRPr="00F57234" w:rsidRDefault="00F57234" w:rsidP="00F57234">
      <w:pPr>
        <w:ind w:firstLine="709"/>
        <w:jc w:val="both"/>
        <w:rPr>
          <w:sz w:val="28"/>
          <w:szCs w:val="28"/>
        </w:rPr>
      </w:pPr>
      <w:r w:rsidRPr="00F57234">
        <w:rPr>
          <w:sz w:val="28"/>
          <w:szCs w:val="28"/>
        </w:rPr>
        <w:t xml:space="preserve">7) Программа профилактики, утвержденная приказом </w:t>
      </w:r>
      <w:r>
        <w:rPr>
          <w:sz w:val="28"/>
          <w:szCs w:val="28"/>
        </w:rPr>
        <w:t>д</w:t>
      </w:r>
      <w:r w:rsidRPr="00F57234">
        <w:rPr>
          <w:sz w:val="28"/>
          <w:szCs w:val="28"/>
        </w:rPr>
        <w:t xml:space="preserve">епартамента </w:t>
      </w:r>
      <w:r>
        <w:rPr>
          <w:sz w:val="28"/>
          <w:szCs w:val="28"/>
        </w:rPr>
        <w:t xml:space="preserve">образования и науки образования </w:t>
      </w:r>
      <w:r w:rsidRPr="00F57234">
        <w:rPr>
          <w:sz w:val="28"/>
          <w:szCs w:val="28"/>
        </w:rPr>
        <w:t>от 18</w:t>
      </w:r>
      <w:r w:rsidR="00EE6CBB">
        <w:rPr>
          <w:sz w:val="28"/>
          <w:szCs w:val="28"/>
        </w:rPr>
        <w:t>.12.</w:t>
      </w:r>
      <w:r w:rsidRPr="00F5723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F57234">
        <w:rPr>
          <w:sz w:val="28"/>
          <w:szCs w:val="28"/>
        </w:rPr>
        <w:t xml:space="preserve"> № 1</w:t>
      </w:r>
      <w:r>
        <w:rPr>
          <w:sz w:val="28"/>
          <w:szCs w:val="28"/>
        </w:rPr>
        <w:t>569</w:t>
      </w:r>
      <w:r w:rsidRPr="00F57234">
        <w:rPr>
          <w:sz w:val="28"/>
          <w:szCs w:val="28"/>
        </w:rPr>
        <w:t>;</w:t>
      </w:r>
    </w:p>
    <w:p w14:paraId="0A91AF28" w14:textId="77777777" w:rsidR="00F57234" w:rsidRPr="00F57234" w:rsidRDefault="00F57234" w:rsidP="00F57234">
      <w:pPr>
        <w:ind w:firstLine="709"/>
        <w:jc w:val="both"/>
        <w:rPr>
          <w:sz w:val="28"/>
          <w:szCs w:val="28"/>
        </w:rPr>
      </w:pPr>
      <w:r w:rsidRPr="00F57234">
        <w:rPr>
          <w:sz w:val="28"/>
          <w:szCs w:val="28"/>
        </w:rPr>
        <w:t>8) исчерпывающий перечень сведений, которые могут запрашиваться контрольным (надзорным) органом у контролируемого лица;</w:t>
      </w:r>
    </w:p>
    <w:p w14:paraId="11F949A8" w14:textId="77777777" w:rsidR="00F57234" w:rsidRPr="00F57234" w:rsidRDefault="00F57234" w:rsidP="00F57234">
      <w:pPr>
        <w:ind w:firstLine="709"/>
        <w:jc w:val="both"/>
        <w:rPr>
          <w:sz w:val="28"/>
          <w:szCs w:val="28"/>
        </w:rPr>
      </w:pPr>
      <w:r w:rsidRPr="00F57234">
        <w:rPr>
          <w:sz w:val="28"/>
          <w:szCs w:val="28"/>
        </w:rPr>
        <w:t>9) сведения о способах получения консультаций по вопросам соблюдения обязательных требований;</w:t>
      </w:r>
    </w:p>
    <w:p w14:paraId="238B6762" w14:textId="77777777" w:rsidR="00F57234" w:rsidRPr="00F57234" w:rsidRDefault="00F57234" w:rsidP="00F57234">
      <w:pPr>
        <w:ind w:firstLine="709"/>
        <w:jc w:val="both"/>
        <w:rPr>
          <w:sz w:val="28"/>
          <w:szCs w:val="28"/>
        </w:rPr>
      </w:pPr>
      <w:r w:rsidRPr="00F57234">
        <w:rPr>
          <w:sz w:val="28"/>
          <w:szCs w:val="28"/>
        </w:rPr>
        <w:t>10) сведения о применении контрольным (надзорным) органом мер стимулирования добросовестности контролируемых лиц;</w:t>
      </w:r>
    </w:p>
    <w:p w14:paraId="3609DAAB" w14:textId="77777777" w:rsidR="00F57234" w:rsidRPr="00F57234" w:rsidRDefault="00F57234" w:rsidP="00F57234">
      <w:pPr>
        <w:ind w:firstLine="709"/>
        <w:jc w:val="both"/>
        <w:rPr>
          <w:sz w:val="28"/>
          <w:szCs w:val="28"/>
        </w:rPr>
      </w:pPr>
      <w:r w:rsidRPr="00F57234">
        <w:rPr>
          <w:sz w:val="28"/>
          <w:szCs w:val="28"/>
        </w:rPr>
        <w:t>11) сведения о порядке досудебного обжалования решений контрольного (надзорного) органа, действий (бездействия) его должностных лиц;</w:t>
      </w:r>
    </w:p>
    <w:p w14:paraId="33169136" w14:textId="6443324A" w:rsidR="00F57234" w:rsidRPr="00F57234" w:rsidRDefault="00F57234" w:rsidP="00F57234">
      <w:pPr>
        <w:ind w:firstLine="709"/>
        <w:jc w:val="both"/>
        <w:rPr>
          <w:sz w:val="28"/>
          <w:szCs w:val="28"/>
        </w:rPr>
      </w:pPr>
      <w:r w:rsidRPr="00F57234">
        <w:rPr>
          <w:sz w:val="28"/>
          <w:szCs w:val="28"/>
        </w:rPr>
        <w:t xml:space="preserve">12) доклад, содержащий результаты обобщения правоприменительной практики </w:t>
      </w:r>
      <w:r w:rsidR="00CF07B3">
        <w:rPr>
          <w:sz w:val="28"/>
          <w:szCs w:val="28"/>
        </w:rPr>
        <w:t>д</w:t>
      </w:r>
      <w:r w:rsidRPr="00F57234">
        <w:rPr>
          <w:sz w:val="28"/>
          <w:szCs w:val="28"/>
        </w:rPr>
        <w:t xml:space="preserve">епартамента </w:t>
      </w:r>
      <w:r w:rsidR="00CF07B3">
        <w:rPr>
          <w:sz w:val="28"/>
          <w:szCs w:val="28"/>
        </w:rPr>
        <w:t xml:space="preserve">образования и науки Брянской области </w:t>
      </w:r>
      <w:r w:rsidRPr="00F57234">
        <w:rPr>
          <w:sz w:val="28"/>
          <w:szCs w:val="28"/>
        </w:rPr>
        <w:t>при</w:t>
      </w:r>
      <w:r w:rsidR="00CF07B3">
        <w:rPr>
          <w:sz w:val="28"/>
          <w:szCs w:val="28"/>
        </w:rPr>
        <w:t> </w:t>
      </w:r>
      <w:r w:rsidRPr="00F57234">
        <w:rPr>
          <w:sz w:val="28"/>
          <w:szCs w:val="28"/>
        </w:rPr>
        <w:t>осуществлении федерального государственного контроля (надзора) в</w:t>
      </w:r>
      <w:r w:rsidR="00CF07B3">
        <w:rPr>
          <w:sz w:val="28"/>
          <w:szCs w:val="28"/>
        </w:rPr>
        <w:t> </w:t>
      </w:r>
      <w:r w:rsidRPr="00F57234">
        <w:rPr>
          <w:sz w:val="28"/>
          <w:szCs w:val="28"/>
        </w:rPr>
        <w:t xml:space="preserve">сфере образования в 2023 году, утвержденный приказом </w:t>
      </w:r>
      <w:r w:rsidR="00CF07B3">
        <w:rPr>
          <w:sz w:val="28"/>
          <w:szCs w:val="28"/>
        </w:rPr>
        <w:t>д</w:t>
      </w:r>
      <w:r w:rsidRPr="00F57234">
        <w:rPr>
          <w:sz w:val="28"/>
          <w:szCs w:val="28"/>
        </w:rPr>
        <w:t xml:space="preserve">епартамента </w:t>
      </w:r>
      <w:r w:rsidR="00CF07B3">
        <w:rPr>
          <w:sz w:val="28"/>
          <w:szCs w:val="28"/>
        </w:rPr>
        <w:t xml:space="preserve">образования и науки Брянской области </w:t>
      </w:r>
      <w:r w:rsidRPr="00F57234">
        <w:rPr>
          <w:sz w:val="28"/>
          <w:szCs w:val="28"/>
        </w:rPr>
        <w:t>от 15</w:t>
      </w:r>
      <w:r w:rsidR="00EE6CBB">
        <w:rPr>
          <w:sz w:val="28"/>
          <w:szCs w:val="28"/>
        </w:rPr>
        <w:t>.03.</w:t>
      </w:r>
      <w:r w:rsidRPr="00F57234">
        <w:rPr>
          <w:sz w:val="28"/>
          <w:szCs w:val="28"/>
        </w:rPr>
        <w:t>2024 № 384;</w:t>
      </w:r>
    </w:p>
    <w:p w14:paraId="40816DCA" w14:textId="03CD9C36" w:rsidR="003E4CB2" w:rsidRDefault="00F57234" w:rsidP="00F57234">
      <w:pPr>
        <w:ind w:firstLine="709"/>
        <w:jc w:val="both"/>
        <w:rPr>
          <w:sz w:val="28"/>
          <w:szCs w:val="28"/>
        </w:rPr>
      </w:pPr>
      <w:r w:rsidRPr="00F57234">
        <w:rPr>
          <w:sz w:val="28"/>
          <w:szCs w:val="28"/>
        </w:rPr>
        <w:t>13) доклад об осуществлении федерального государственного контроля (надзора) в сфере образования за 2023 год.</w:t>
      </w:r>
    </w:p>
    <w:p w14:paraId="11F1D531" w14:textId="77777777" w:rsidR="00B067A5" w:rsidRDefault="00110D58" w:rsidP="00A041D5">
      <w:pPr>
        <w:shd w:val="clear" w:color="auto" w:fill="FFFFFF"/>
        <w:tabs>
          <w:tab w:val="left" w:pos="1493"/>
          <w:tab w:val="left" w:pos="1982"/>
          <w:tab w:val="left" w:pos="3043"/>
          <w:tab w:val="left" w:pos="5160"/>
          <w:tab w:val="left" w:pos="6610"/>
          <w:tab w:val="left" w:pos="8266"/>
          <w:tab w:val="left" w:pos="9523"/>
          <w:tab w:val="left" w:pos="10027"/>
        </w:tabs>
        <w:spacing w:line="322" w:lineRule="exact"/>
        <w:ind w:left="108" w:right="110" w:firstLine="709"/>
        <w:jc w:val="both"/>
        <w:rPr>
          <w:sz w:val="28"/>
          <w:szCs w:val="28"/>
        </w:rPr>
      </w:pPr>
      <w:r w:rsidRPr="00110D58">
        <w:rPr>
          <w:sz w:val="28"/>
          <w:szCs w:val="28"/>
        </w:rPr>
        <w:t>В 2024 году 4 контролируемым лицам объявлены предостережения о недопустимости нарушения обязательных требований.</w:t>
      </w:r>
    </w:p>
    <w:p w14:paraId="6B20BC02" w14:textId="3FD3E2D5" w:rsidR="00B067A5" w:rsidRDefault="00110D58" w:rsidP="00A041D5">
      <w:pPr>
        <w:shd w:val="clear" w:color="auto" w:fill="FFFFFF"/>
        <w:tabs>
          <w:tab w:val="left" w:pos="1493"/>
          <w:tab w:val="left" w:pos="1982"/>
          <w:tab w:val="left" w:pos="3043"/>
          <w:tab w:val="left" w:pos="5160"/>
          <w:tab w:val="left" w:pos="6610"/>
          <w:tab w:val="left" w:pos="8266"/>
          <w:tab w:val="left" w:pos="9523"/>
          <w:tab w:val="left" w:pos="10027"/>
        </w:tabs>
        <w:spacing w:line="322" w:lineRule="exact"/>
        <w:ind w:left="108" w:right="110" w:firstLine="709"/>
        <w:jc w:val="both"/>
        <w:rPr>
          <w:sz w:val="28"/>
          <w:szCs w:val="28"/>
        </w:rPr>
      </w:pPr>
      <w:r w:rsidRPr="00110D58">
        <w:rPr>
          <w:sz w:val="28"/>
          <w:szCs w:val="28"/>
        </w:rPr>
        <w:t>Предостережения объявлены в связи с выявленными нарушениями обязательных требований в части</w:t>
      </w:r>
      <w:r w:rsidR="00FB4E6F">
        <w:rPr>
          <w:sz w:val="28"/>
          <w:szCs w:val="28"/>
        </w:rPr>
        <w:t>:</w:t>
      </w:r>
    </w:p>
    <w:p w14:paraId="1702E137" w14:textId="77777777" w:rsidR="00B067A5" w:rsidRDefault="00110D58" w:rsidP="00A041D5">
      <w:pPr>
        <w:shd w:val="clear" w:color="auto" w:fill="FFFFFF"/>
        <w:tabs>
          <w:tab w:val="left" w:pos="1493"/>
          <w:tab w:val="left" w:pos="1982"/>
          <w:tab w:val="left" w:pos="3043"/>
          <w:tab w:val="left" w:pos="5160"/>
          <w:tab w:val="left" w:pos="6610"/>
          <w:tab w:val="left" w:pos="8266"/>
          <w:tab w:val="left" w:pos="9523"/>
          <w:tab w:val="left" w:pos="10027"/>
        </w:tabs>
        <w:spacing w:line="322" w:lineRule="exact"/>
        <w:ind w:left="108" w:right="110" w:firstLine="709"/>
        <w:jc w:val="both"/>
        <w:rPr>
          <w:sz w:val="28"/>
          <w:szCs w:val="28"/>
        </w:rPr>
      </w:pPr>
      <w:r w:rsidRPr="00110D58">
        <w:rPr>
          <w:sz w:val="28"/>
          <w:szCs w:val="28"/>
        </w:rPr>
        <w:t>реализации образовательной программы не в полном объеме</w:t>
      </w:r>
      <w:r w:rsidR="00B067A5">
        <w:rPr>
          <w:sz w:val="28"/>
          <w:szCs w:val="28"/>
        </w:rPr>
        <w:t>;</w:t>
      </w:r>
    </w:p>
    <w:p w14:paraId="581B4E16" w14:textId="77777777" w:rsidR="00B067A5" w:rsidRDefault="00110D58" w:rsidP="00A041D5">
      <w:pPr>
        <w:shd w:val="clear" w:color="auto" w:fill="FFFFFF"/>
        <w:tabs>
          <w:tab w:val="left" w:pos="1493"/>
          <w:tab w:val="left" w:pos="1982"/>
          <w:tab w:val="left" w:pos="3043"/>
          <w:tab w:val="left" w:pos="5160"/>
          <w:tab w:val="left" w:pos="6610"/>
          <w:tab w:val="left" w:pos="8266"/>
          <w:tab w:val="left" w:pos="9523"/>
          <w:tab w:val="left" w:pos="10027"/>
        </w:tabs>
        <w:spacing w:line="322" w:lineRule="exact"/>
        <w:ind w:left="108" w:right="110" w:firstLine="709"/>
        <w:jc w:val="both"/>
        <w:rPr>
          <w:sz w:val="28"/>
          <w:szCs w:val="28"/>
        </w:rPr>
      </w:pPr>
      <w:r w:rsidRPr="00110D58">
        <w:rPr>
          <w:sz w:val="28"/>
          <w:szCs w:val="28"/>
        </w:rPr>
        <w:t>проведения итоговой аттестации в форме квалификационного экзамена по программам профессионального обучения</w:t>
      </w:r>
      <w:r w:rsidR="00B067A5">
        <w:rPr>
          <w:sz w:val="28"/>
          <w:szCs w:val="28"/>
        </w:rPr>
        <w:t>;</w:t>
      </w:r>
    </w:p>
    <w:p w14:paraId="2D21D22F" w14:textId="260BF0BE" w:rsidR="00110D58" w:rsidRPr="00110D58" w:rsidRDefault="00110D58" w:rsidP="00A041D5">
      <w:pPr>
        <w:shd w:val="clear" w:color="auto" w:fill="FFFFFF"/>
        <w:tabs>
          <w:tab w:val="left" w:pos="1493"/>
          <w:tab w:val="left" w:pos="1982"/>
          <w:tab w:val="left" w:pos="3043"/>
          <w:tab w:val="left" w:pos="5160"/>
          <w:tab w:val="left" w:pos="6610"/>
          <w:tab w:val="left" w:pos="8266"/>
          <w:tab w:val="left" w:pos="9523"/>
          <w:tab w:val="left" w:pos="10027"/>
        </w:tabs>
        <w:spacing w:line="322" w:lineRule="exact"/>
        <w:ind w:left="108" w:right="110" w:firstLine="709"/>
        <w:jc w:val="both"/>
        <w:rPr>
          <w:sz w:val="28"/>
          <w:szCs w:val="28"/>
        </w:rPr>
      </w:pPr>
      <w:r w:rsidRPr="00110D58">
        <w:rPr>
          <w:sz w:val="28"/>
          <w:szCs w:val="28"/>
        </w:rPr>
        <w:t>нарушения лицензионных требований.</w:t>
      </w:r>
    </w:p>
    <w:p w14:paraId="2956FB69" w14:textId="1821A5B3" w:rsidR="00772092" w:rsidRPr="00110D58" w:rsidRDefault="00EB13A9" w:rsidP="00A041D5">
      <w:pPr>
        <w:shd w:val="clear" w:color="auto" w:fill="FFFFFF"/>
        <w:tabs>
          <w:tab w:val="left" w:pos="1493"/>
          <w:tab w:val="left" w:pos="1982"/>
          <w:tab w:val="left" w:pos="3043"/>
          <w:tab w:val="left" w:pos="5160"/>
          <w:tab w:val="left" w:pos="6610"/>
          <w:tab w:val="left" w:pos="8266"/>
          <w:tab w:val="left" w:pos="9523"/>
          <w:tab w:val="left" w:pos="10027"/>
        </w:tabs>
        <w:spacing w:line="322" w:lineRule="exact"/>
        <w:ind w:left="108" w:right="11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10D58" w:rsidRPr="00110D58">
        <w:rPr>
          <w:sz w:val="28"/>
          <w:szCs w:val="28"/>
        </w:rPr>
        <w:t xml:space="preserve"> 2024 год</w:t>
      </w:r>
      <w:r>
        <w:rPr>
          <w:sz w:val="28"/>
          <w:szCs w:val="28"/>
        </w:rPr>
        <w:t>у</w:t>
      </w:r>
      <w:r w:rsidR="00110D58" w:rsidRPr="00110D58">
        <w:rPr>
          <w:sz w:val="28"/>
          <w:szCs w:val="28"/>
        </w:rPr>
        <w:t xml:space="preserve"> в адрес </w:t>
      </w:r>
      <w:r>
        <w:rPr>
          <w:sz w:val="28"/>
          <w:szCs w:val="28"/>
        </w:rPr>
        <w:t>д</w:t>
      </w:r>
      <w:r w:rsidR="00110D58" w:rsidRPr="00110D58">
        <w:rPr>
          <w:sz w:val="28"/>
          <w:szCs w:val="28"/>
        </w:rPr>
        <w:t>епартамента</w:t>
      </w:r>
      <w:r>
        <w:rPr>
          <w:sz w:val="28"/>
          <w:szCs w:val="28"/>
        </w:rPr>
        <w:t xml:space="preserve"> образования и науки Брянской области</w:t>
      </w:r>
      <w:r w:rsidR="00110D58" w:rsidRPr="00110D58">
        <w:rPr>
          <w:sz w:val="28"/>
          <w:szCs w:val="28"/>
        </w:rPr>
        <w:t xml:space="preserve"> не поступило возражений в отношении объявленных предостережений о недопустимости нарушений обязательных требований.</w:t>
      </w:r>
    </w:p>
    <w:p w14:paraId="0A98D590" w14:textId="0E654D93" w:rsidR="00A55376" w:rsidRDefault="007A0578" w:rsidP="00A55376">
      <w:pPr>
        <w:shd w:val="clear" w:color="auto" w:fill="FFFFFF"/>
        <w:tabs>
          <w:tab w:val="left" w:pos="1493"/>
          <w:tab w:val="left" w:pos="1982"/>
          <w:tab w:val="left" w:pos="3043"/>
          <w:tab w:val="left" w:pos="5160"/>
          <w:tab w:val="left" w:pos="6610"/>
          <w:tab w:val="left" w:pos="8266"/>
          <w:tab w:val="left" w:pos="9523"/>
          <w:tab w:val="left" w:pos="10027"/>
        </w:tabs>
        <w:spacing w:line="322" w:lineRule="exact"/>
        <w:ind w:left="108" w:right="110" w:firstLine="709"/>
        <w:jc w:val="both"/>
        <w:rPr>
          <w:sz w:val="28"/>
          <w:szCs w:val="28"/>
        </w:rPr>
      </w:pPr>
      <w:r w:rsidRPr="002F3DC5">
        <w:rPr>
          <w:sz w:val="28"/>
          <w:szCs w:val="28"/>
        </w:rPr>
        <w:t xml:space="preserve">В целях предупреждения совершения нарушений в сфере образования контролируемыми лицами </w:t>
      </w:r>
      <w:r w:rsidR="002F3DC5" w:rsidRPr="002F3DC5">
        <w:rPr>
          <w:sz w:val="28"/>
          <w:szCs w:val="28"/>
        </w:rPr>
        <w:t>в</w:t>
      </w:r>
      <w:r w:rsidRPr="002F3DC5">
        <w:rPr>
          <w:sz w:val="28"/>
          <w:szCs w:val="28"/>
        </w:rPr>
        <w:t xml:space="preserve"> 2024 год</w:t>
      </w:r>
      <w:r w:rsidR="002F3DC5" w:rsidRPr="002F3DC5">
        <w:rPr>
          <w:sz w:val="28"/>
          <w:szCs w:val="28"/>
        </w:rPr>
        <w:t>у</w:t>
      </w:r>
      <w:r w:rsidRPr="002F3DC5">
        <w:rPr>
          <w:sz w:val="28"/>
          <w:szCs w:val="28"/>
        </w:rPr>
        <w:t xml:space="preserve"> осуществлено 1</w:t>
      </w:r>
      <w:r w:rsidR="002F3DC5" w:rsidRPr="002F3DC5">
        <w:rPr>
          <w:sz w:val="28"/>
          <w:szCs w:val="28"/>
        </w:rPr>
        <w:t>42</w:t>
      </w:r>
      <w:r w:rsidRPr="002F3DC5">
        <w:rPr>
          <w:sz w:val="28"/>
          <w:szCs w:val="28"/>
        </w:rPr>
        <w:t xml:space="preserve"> профилактических визит</w:t>
      </w:r>
      <w:r w:rsidR="002F3DC5" w:rsidRPr="002F3DC5">
        <w:rPr>
          <w:sz w:val="28"/>
          <w:szCs w:val="28"/>
        </w:rPr>
        <w:t>а</w:t>
      </w:r>
      <w:r w:rsidR="00A55376" w:rsidRPr="00A55376">
        <w:t xml:space="preserve"> </w:t>
      </w:r>
      <w:r w:rsidR="00A55376" w:rsidRPr="00A55376">
        <w:rPr>
          <w:sz w:val="28"/>
          <w:szCs w:val="28"/>
        </w:rPr>
        <w:t>в отношении различных типов организаций, осуществляющих образовательную деятельность:</w:t>
      </w:r>
    </w:p>
    <w:p w14:paraId="1134CC29" w14:textId="7B4F3AA4" w:rsidR="00A55376" w:rsidRPr="00A55376" w:rsidRDefault="00A55376" w:rsidP="00A55376">
      <w:pPr>
        <w:shd w:val="clear" w:color="auto" w:fill="FFFFFF"/>
        <w:tabs>
          <w:tab w:val="left" w:pos="1493"/>
          <w:tab w:val="left" w:pos="1982"/>
          <w:tab w:val="left" w:pos="3043"/>
          <w:tab w:val="left" w:pos="5160"/>
          <w:tab w:val="left" w:pos="6610"/>
          <w:tab w:val="left" w:pos="8266"/>
          <w:tab w:val="left" w:pos="9523"/>
          <w:tab w:val="left" w:pos="10027"/>
        </w:tabs>
        <w:spacing w:line="322" w:lineRule="exact"/>
        <w:ind w:left="108" w:right="11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дошкольные образовательные организации </w:t>
      </w:r>
      <w:r w:rsidR="00235592">
        <w:rPr>
          <w:sz w:val="28"/>
          <w:szCs w:val="28"/>
        </w:rPr>
        <w:t>-</w:t>
      </w:r>
      <w:r>
        <w:rPr>
          <w:sz w:val="28"/>
          <w:szCs w:val="28"/>
        </w:rPr>
        <w:t xml:space="preserve"> 38;</w:t>
      </w:r>
    </w:p>
    <w:p w14:paraId="24459B87" w14:textId="06AD29A6" w:rsidR="00A55376" w:rsidRPr="00A55376" w:rsidRDefault="00A55376" w:rsidP="00A55376">
      <w:pPr>
        <w:shd w:val="clear" w:color="auto" w:fill="FFFFFF"/>
        <w:tabs>
          <w:tab w:val="left" w:pos="1493"/>
          <w:tab w:val="left" w:pos="1982"/>
          <w:tab w:val="left" w:pos="3043"/>
          <w:tab w:val="left" w:pos="5160"/>
          <w:tab w:val="left" w:pos="6610"/>
          <w:tab w:val="left" w:pos="8266"/>
          <w:tab w:val="left" w:pos="9523"/>
          <w:tab w:val="left" w:pos="10027"/>
        </w:tabs>
        <w:spacing w:line="322" w:lineRule="exact"/>
        <w:ind w:left="108" w:right="110" w:firstLine="709"/>
        <w:jc w:val="both"/>
        <w:rPr>
          <w:sz w:val="28"/>
          <w:szCs w:val="28"/>
        </w:rPr>
      </w:pPr>
      <w:r w:rsidRPr="00A55376">
        <w:rPr>
          <w:sz w:val="28"/>
          <w:szCs w:val="28"/>
        </w:rPr>
        <w:t>общеобразовательные организации - 35;</w:t>
      </w:r>
    </w:p>
    <w:p w14:paraId="1D6C55F3" w14:textId="77777777" w:rsidR="00A55376" w:rsidRDefault="00A55376" w:rsidP="00A55376">
      <w:pPr>
        <w:shd w:val="clear" w:color="auto" w:fill="FFFFFF"/>
        <w:tabs>
          <w:tab w:val="left" w:pos="1493"/>
          <w:tab w:val="left" w:pos="1982"/>
          <w:tab w:val="left" w:pos="3043"/>
          <w:tab w:val="left" w:pos="5160"/>
          <w:tab w:val="left" w:pos="6610"/>
          <w:tab w:val="left" w:pos="8266"/>
          <w:tab w:val="left" w:pos="9523"/>
          <w:tab w:val="left" w:pos="10027"/>
        </w:tabs>
        <w:spacing w:line="322" w:lineRule="exact"/>
        <w:ind w:left="108" w:right="110" w:firstLine="709"/>
        <w:jc w:val="both"/>
        <w:rPr>
          <w:sz w:val="28"/>
          <w:szCs w:val="28"/>
        </w:rPr>
      </w:pPr>
      <w:r w:rsidRPr="009B3C5B">
        <w:rPr>
          <w:sz w:val="28"/>
          <w:szCs w:val="28"/>
        </w:rPr>
        <w:t>профессиональные образовательные организации - 2;</w:t>
      </w:r>
    </w:p>
    <w:p w14:paraId="4C0BB602" w14:textId="2386EA48" w:rsidR="004A5838" w:rsidRPr="009B3C5B" w:rsidRDefault="004A5838" w:rsidP="00A55376">
      <w:pPr>
        <w:shd w:val="clear" w:color="auto" w:fill="FFFFFF"/>
        <w:tabs>
          <w:tab w:val="left" w:pos="1493"/>
          <w:tab w:val="left" w:pos="1982"/>
          <w:tab w:val="left" w:pos="3043"/>
          <w:tab w:val="left" w:pos="5160"/>
          <w:tab w:val="left" w:pos="6610"/>
          <w:tab w:val="left" w:pos="8266"/>
          <w:tab w:val="left" w:pos="9523"/>
          <w:tab w:val="left" w:pos="10027"/>
        </w:tabs>
        <w:spacing w:line="322" w:lineRule="exact"/>
        <w:ind w:left="108" w:right="110" w:firstLine="709"/>
        <w:jc w:val="both"/>
        <w:rPr>
          <w:sz w:val="28"/>
          <w:szCs w:val="28"/>
        </w:rPr>
      </w:pPr>
      <w:r w:rsidRPr="004A5838">
        <w:rPr>
          <w:sz w:val="28"/>
          <w:szCs w:val="28"/>
        </w:rPr>
        <w:t xml:space="preserve">организации дополнительного образования - </w:t>
      </w:r>
      <w:r>
        <w:rPr>
          <w:sz w:val="28"/>
          <w:szCs w:val="28"/>
        </w:rPr>
        <w:t>37</w:t>
      </w:r>
      <w:r w:rsidRPr="004A5838">
        <w:rPr>
          <w:sz w:val="28"/>
          <w:szCs w:val="28"/>
        </w:rPr>
        <w:t>;</w:t>
      </w:r>
    </w:p>
    <w:p w14:paraId="6029FED4" w14:textId="065B2AF9" w:rsidR="00A55376" w:rsidRDefault="00A55376" w:rsidP="00A55376">
      <w:pPr>
        <w:shd w:val="clear" w:color="auto" w:fill="FFFFFF"/>
        <w:tabs>
          <w:tab w:val="left" w:pos="1493"/>
          <w:tab w:val="left" w:pos="1982"/>
          <w:tab w:val="left" w:pos="3043"/>
          <w:tab w:val="left" w:pos="5160"/>
          <w:tab w:val="left" w:pos="6610"/>
          <w:tab w:val="left" w:pos="8266"/>
          <w:tab w:val="left" w:pos="9523"/>
          <w:tab w:val="left" w:pos="10027"/>
        </w:tabs>
        <w:spacing w:line="322" w:lineRule="exact"/>
        <w:ind w:left="108" w:right="110" w:firstLine="709"/>
        <w:jc w:val="both"/>
        <w:rPr>
          <w:sz w:val="28"/>
          <w:szCs w:val="28"/>
        </w:rPr>
      </w:pPr>
      <w:bookmarkStart w:id="2" w:name="_Hlk190094261"/>
      <w:r w:rsidRPr="004A5838">
        <w:rPr>
          <w:sz w:val="28"/>
          <w:szCs w:val="28"/>
        </w:rPr>
        <w:t xml:space="preserve">организации дополнительного профессионального образования - </w:t>
      </w:r>
      <w:r w:rsidR="004A5838" w:rsidRPr="004A5838">
        <w:rPr>
          <w:sz w:val="28"/>
          <w:szCs w:val="28"/>
        </w:rPr>
        <w:t>4</w:t>
      </w:r>
      <w:r w:rsidRPr="004A5838">
        <w:rPr>
          <w:sz w:val="28"/>
          <w:szCs w:val="28"/>
        </w:rPr>
        <w:t>;</w:t>
      </w:r>
    </w:p>
    <w:p w14:paraId="23CADD88" w14:textId="46A6D758" w:rsidR="004A5838" w:rsidRPr="004A5838" w:rsidRDefault="004A5838" w:rsidP="00A55376">
      <w:pPr>
        <w:shd w:val="clear" w:color="auto" w:fill="FFFFFF"/>
        <w:tabs>
          <w:tab w:val="left" w:pos="1493"/>
          <w:tab w:val="left" w:pos="1982"/>
          <w:tab w:val="left" w:pos="3043"/>
          <w:tab w:val="left" w:pos="5160"/>
          <w:tab w:val="left" w:pos="6610"/>
          <w:tab w:val="left" w:pos="8266"/>
          <w:tab w:val="left" w:pos="9523"/>
          <w:tab w:val="left" w:pos="10027"/>
        </w:tabs>
        <w:spacing w:line="322" w:lineRule="exact"/>
        <w:ind w:left="108" w:right="11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организации, осуществляющие лечение, оздоровление и (или) отдых, организации, осуществляющие социальное обслуживание - 5;</w:t>
      </w:r>
    </w:p>
    <w:bookmarkEnd w:id="2"/>
    <w:p w14:paraId="4621E3A8" w14:textId="2866D460" w:rsidR="00A55376" w:rsidRPr="004A5838" w:rsidRDefault="00A55376" w:rsidP="00A55376">
      <w:pPr>
        <w:shd w:val="clear" w:color="auto" w:fill="FFFFFF"/>
        <w:tabs>
          <w:tab w:val="left" w:pos="1493"/>
          <w:tab w:val="left" w:pos="1982"/>
          <w:tab w:val="left" w:pos="3043"/>
          <w:tab w:val="left" w:pos="5160"/>
          <w:tab w:val="left" w:pos="6610"/>
          <w:tab w:val="left" w:pos="8266"/>
          <w:tab w:val="left" w:pos="9523"/>
          <w:tab w:val="left" w:pos="10027"/>
        </w:tabs>
        <w:spacing w:line="322" w:lineRule="exact"/>
        <w:ind w:left="108" w:right="110" w:firstLine="709"/>
        <w:jc w:val="both"/>
        <w:rPr>
          <w:sz w:val="28"/>
          <w:szCs w:val="28"/>
        </w:rPr>
      </w:pPr>
      <w:r w:rsidRPr="004A5838">
        <w:rPr>
          <w:sz w:val="28"/>
          <w:szCs w:val="28"/>
        </w:rPr>
        <w:t xml:space="preserve">индивидуальные предприниматели - </w:t>
      </w:r>
      <w:r w:rsidR="004A5838" w:rsidRPr="004A5838">
        <w:rPr>
          <w:sz w:val="28"/>
          <w:szCs w:val="28"/>
        </w:rPr>
        <w:t>8</w:t>
      </w:r>
      <w:r w:rsidRPr="004A5838">
        <w:rPr>
          <w:sz w:val="28"/>
          <w:szCs w:val="28"/>
        </w:rPr>
        <w:t>;</w:t>
      </w:r>
    </w:p>
    <w:p w14:paraId="5941ACDE" w14:textId="20826E3F" w:rsidR="007A0578" w:rsidRPr="004A5838" w:rsidRDefault="00A55376" w:rsidP="00A55376">
      <w:pPr>
        <w:shd w:val="clear" w:color="auto" w:fill="FFFFFF"/>
        <w:tabs>
          <w:tab w:val="left" w:pos="1493"/>
          <w:tab w:val="left" w:pos="1982"/>
          <w:tab w:val="left" w:pos="3043"/>
          <w:tab w:val="left" w:pos="5160"/>
          <w:tab w:val="left" w:pos="6610"/>
          <w:tab w:val="left" w:pos="8266"/>
          <w:tab w:val="left" w:pos="9523"/>
          <w:tab w:val="left" w:pos="10027"/>
        </w:tabs>
        <w:spacing w:line="322" w:lineRule="exact"/>
        <w:ind w:left="108" w:right="110" w:firstLine="709"/>
        <w:jc w:val="both"/>
        <w:rPr>
          <w:sz w:val="28"/>
          <w:szCs w:val="28"/>
        </w:rPr>
      </w:pPr>
      <w:r w:rsidRPr="004A5838">
        <w:rPr>
          <w:sz w:val="28"/>
          <w:szCs w:val="28"/>
        </w:rPr>
        <w:t xml:space="preserve">иные юридические лица - </w:t>
      </w:r>
      <w:r w:rsidR="004A5838" w:rsidRPr="004A5838">
        <w:rPr>
          <w:sz w:val="28"/>
          <w:szCs w:val="28"/>
        </w:rPr>
        <w:t>13</w:t>
      </w:r>
      <w:r w:rsidRPr="004A5838">
        <w:rPr>
          <w:sz w:val="28"/>
          <w:szCs w:val="28"/>
        </w:rPr>
        <w:t>.</w:t>
      </w:r>
    </w:p>
    <w:p w14:paraId="38C0B4FF" w14:textId="4C6B5B25" w:rsidR="007A0578" w:rsidRPr="00CC423C" w:rsidRDefault="00285692" w:rsidP="007A0578">
      <w:pPr>
        <w:shd w:val="clear" w:color="auto" w:fill="FFFFFF"/>
        <w:tabs>
          <w:tab w:val="left" w:pos="1493"/>
          <w:tab w:val="left" w:pos="1982"/>
          <w:tab w:val="left" w:pos="3043"/>
          <w:tab w:val="left" w:pos="5160"/>
          <w:tab w:val="left" w:pos="6610"/>
          <w:tab w:val="left" w:pos="8266"/>
          <w:tab w:val="left" w:pos="9523"/>
          <w:tab w:val="left" w:pos="10027"/>
        </w:tabs>
        <w:spacing w:line="322" w:lineRule="exact"/>
        <w:ind w:left="108" w:right="11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5692">
        <w:rPr>
          <w:sz w:val="28"/>
          <w:szCs w:val="28"/>
        </w:rPr>
        <w:t xml:space="preserve"> форме профилактической беседы по месту осуществления деятельности контролируемого лица</w:t>
      </w:r>
      <w:r>
        <w:rPr>
          <w:sz w:val="28"/>
          <w:szCs w:val="28"/>
        </w:rPr>
        <w:t xml:space="preserve"> проведено 57 профилактических визитов, </w:t>
      </w:r>
      <w:r w:rsidR="007A0578" w:rsidRPr="00CC423C">
        <w:rPr>
          <w:sz w:val="28"/>
          <w:szCs w:val="28"/>
        </w:rPr>
        <w:t>8</w:t>
      </w:r>
      <w:r w:rsidR="00CC423C" w:rsidRPr="00CC423C">
        <w:rPr>
          <w:sz w:val="28"/>
          <w:szCs w:val="28"/>
        </w:rPr>
        <w:t>5</w:t>
      </w:r>
      <w:r w:rsidR="007A0578" w:rsidRPr="00CC423C">
        <w:rPr>
          <w:sz w:val="28"/>
          <w:szCs w:val="28"/>
        </w:rPr>
        <w:t>- путем использования видео-конференц-связи.</w:t>
      </w:r>
    </w:p>
    <w:p w14:paraId="53EC657D" w14:textId="77777777" w:rsidR="007A0578" w:rsidRPr="00CC423C" w:rsidRDefault="007A0578" w:rsidP="007A0578">
      <w:pPr>
        <w:shd w:val="clear" w:color="auto" w:fill="FFFFFF"/>
        <w:tabs>
          <w:tab w:val="left" w:pos="1493"/>
          <w:tab w:val="left" w:pos="1982"/>
          <w:tab w:val="left" w:pos="3043"/>
          <w:tab w:val="left" w:pos="5160"/>
          <w:tab w:val="left" w:pos="6610"/>
          <w:tab w:val="left" w:pos="8266"/>
          <w:tab w:val="left" w:pos="9523"/>
          <w:tab w:val="left" w:pos="10027"/>
        </w:tabs>
        <w:spacing w:line="322" w:lineRule="exact"/>
        <w:ind w:left="108" w:right="110" w:firstLine="709"/>
        <w:jc w:val="both"/>
        <w:rPr>
          <w:sz w:val="28"/>
          <w:szCs w:val="28"/>
        </w:rPr>
      </w:pPr>
      <w:r w:rsidRPr="00CC423C">
        <w:rPr>
          <w:sz w:val="28"/>
          <w:szCs w:val="28"/>
        </w:rPr>
        <w:t>Обязательных профилактических визитов проведено 67, в том числе:</w:t>
      </w:r>
    </w:p>
    <w:p w14:paraId="2EFE57DC" w14:textId="53A31AA0" w:rsidR="007A0578" w:rsidRPr="00CC423C" w:rsidRDefault="007A0578" w:rsidP="007A0578">
      <w:pPr>
        <w:shd w:val="clear" w:color="auto" w:fill="FFFFFF"/>
        <w:tabs>
          <w:tab w:val="left" w:pos="1493"/>
          <w:tab w:val="left" w:pos="1982"/>
          <w:tab w:val="left" w:pos="3043"/>
          <w:tab w:val="left" w:pos="5160"/>
          <w:tab w:val="left" w:pos="6610"/>
          <w:tab w:val="left" w:pos="8266"/>
          <w:tab w:val="left" w:pos="9523"/>
          <w:tab w:val="left" w:pos="10027"/>
        </w:tabs>
        <w:spacing w:line="322" w:lineRule="exact"/>
        <w:ind w:left="108" w:right="110" w:firstLine="709"/>
        <w:jc w:val="both"/>
        <w:rPr>
          <w:sz w:val="28"/>
          <w:szCs w:val="28"/>
        </w:rPr>
      </w:pPr>
      <w:r w:rsidRPr="00CC423C">
        <w:rPr>
          <w:sz w:val="28"/>
          <w:szCs w:val="28"/>
        </w:rPr>
        <w:t>57 - в отношении контролируемых лиц, получивших лицензию на</w:t>
      </w:r>
      <w:r w:rsidR="00F21C69">
        <w:rPr>
          <w:sz w:val="28"/>
          <w:szCs w:val="28"/>
        </w:rPr>
        <w:t> </w:t>
      </w:r>
      <w:r w:rsidRPr="00CC423C">
        <w:rPr>
          <w:sz w:val="28"/>
          <w:szCs w:val="28"/>
        </w:rPr>
        <w:t>осуществление образовательной деятельности, в срок не позднее чем в</w:t>
      </w:r>
      <w:r w:rsidR="00F21C69">
        <w:rPr>
          <w:sz w:val="28"/>
          <w:szCs w:val="28"/>
        </w:rPr>
        <w:t> </w:t>
      </w:r>
      <w:r w:rsidRPr="00CC423C">
        <w:rPr>
          <w:sz w:val="28"/>
          <w:szCs w:val="28"/>
        </w:rPr>
        <w:t>течение одного года со дня получения права осуществления такой деятельности;</w:t>
      </w:r>
    </w:p>
    <w:p w14:paraId="6E7D5887" w14:textId="6A86EDEC" w:rsidR="007A0578" w:rsidRPr="00CC423C" w:rsidRDefault="007A0578" w:rsidP="007A0578">
      <w:pPr>
        <w:shd w:val="clear" w:color="auto" w:fill="FFFFFF"/>
        <w:tabs>
          <w:tab w:val="left" w:pos="1493"/>
          <w:tab w:val="left" w:pos="1982"/>
          <w:tab w:val="left" w:pos="3043"/>
          <w:tab w:val="left" w:pos="5160"/>
          <w:tab w:val="left" w:pos="6610"/>
          <w:tab w:val="left" w:pos="8266"/>
          <w:tab w:val="left" w:pos="9523"/>
          <w:tab w:val="left" w:pos="10027"/>
        </w:tabs>
        <w:spacing w:line="322" w:lineRule="exact"/>
        <w:ind w:left="108" w:right="110" w:firstLine="709"/>
        <w:jc w:val="both"/>
        <w:rPr>
          <w:sz w:val="28"/>
          <w:szCs w:val="28"/>
        </w:rPr>
      </w:pPr>
      <w:r w:rsidRPr="00CC423C">
        <w:rPr>
          <w:sz w:val="28"/>
          <w:szCs w:val="28"/>
        </w:rPr>
        <w:t>10 - в отношении контролируемых лиц, получивших право на</w:t>
      </w:r>
      <w:r w:rsidR="00E157C8">
        <w:rPr>
          <w:sz w:val="28"/>
          <w:szCs w:val="28"/>
        </w:rPr>
        <w:t> </w:t>
      </w:r>
      <w:r w:rsidRPr="00CC423C">
        <w:rPr>
          <w:sz w:val="28"/>
          <w:szCs w:val="28"/>
        </w:rPr>
        <w:t xml:space="preserve">осуществление образовательной деятельности </w:t>
      </w:r>
      <w:r w:rsidR="00F21C69" w:rsidRPr="00CC423C">
        <w:rPr>
          <w:sz w:val="28"/>
          <w:szCs w:val="28"/>
        </w:rPr>
        <w:t>по</w:t>
      </w:r>
      <w:r w:rsidR="00F21C69">
        <w:rPr>
          <w:sz w:val="28"/>
          <w:szCs w:val="28"/>
        </w:rPr>
        <w:t xml:space="preserve"> </w:t>
      </w:r>
      <w:r w:rsidR="00F21C69" w:rsidRPr="00CC423C">
        <w:rPr>
          <w:sz w:val="28"/>
          <w:szCs w:val="28"/>
        </w:rPr>
        <w:t>новому</w:t>
      </w:r>
      <w:r w:rsidRPr="00CC423C">
        <w:rPr>
          <w:sz w:val="28"/>
          <w:szCs w:val="28"/>
        </w:rPr>
        <w:t xml:space="preserve"> для них уровню образования, виду образования и подвидам дополнительного образования согласно записи в реестре лицензий на осуществление образовательной деятельности, в срок не позднее чем в течение одного года со дня получения права осуществления такой деятельности.</w:t>
      </w:r>
    </w:p>
    <w:p w14:paraId="59BA296E" w14:textId="010F4763" w:rsidR="007A0578" w:rsidRPr="00E157C8" w:rsidRDefault="007A0578" w:rsidP="007A0578">
      <w:pPr>
        <w:shd w:val="clear" w:color="auto" w:fill="FFFFFF"/>
        <w:tabs>
          <w:tab w:val="left" w:pos="1493"/>
          <w:tab w:val="left" w:pos="1982"/>
          <w:tab w:val="left" w:pos="3043"/>
          <w:tab w:val="left" w:pos="5160"/>
          <w:tab w:val="left" w:pos="6610"/>
          <w:tab w:val="left" w:pos="8266"/>
          <w:tab w:val="left" w:pos="9523"/>
          <w:tab w:val="left" w:pos="10027"/>
        </w:tabs>
        <w:spacing w:line="322" w:lineRule="exact"/>
        <w:ind w:left="108" w:right="110" w:firstLine="709"/>
        <w:jc w:val="both"/>
        <w:rPr>
          <w:sz w:val="28"/>
          <w:szCs w:val="28"/>
        </w:rPr>
      </w:pPr>
      <w:r w:rsidRPr="00E157C8">
        <w:rPr>
          <w:sz w:val="28"/>
          <w:szCs w:val="28"/>
        </w:rPr>
        <w:t>По инициативе контролируемых лиц и на основании соответствующих заявлений проведен</w:t>
      </w:r>
      <w:r w:rsidR="00E157C8" w:rsidRPr="00E157C8">
        <w:rPr>
          <w:sz w:val="28"/>
          <w:szCs w:val="28"/>
        </w:rPr>
        <w:t>о</w:t>
      </w:r>
      <w:r w:rsidRPr="00E157C8">
        <w:rPr>
          <w:sz w:val="28"/>
          <w:szCs w:val="28"/>
        </w:rPr>
        <w:t xml:space="preserve"> 7</w:t>
      </w:r>
      <w:r w:rsidR="00E157C8" w:rsidRPr="00E157C8">
        <w:rPr>
          <w:sz w:val="28"/>
          <w:szCs w:val="28"/>
        </w:rPr>
        <w:t>5</w:t>
      </w:r>
      <w:r w:rsidRPr="00E157C8">
        <w:rPr>
          <w:sz w:val="28"/>
          <w:szCs w:val="28"/>
        </w:rPr>
        <w:t xml:space="preserve"> профилактически</w:t>
      </w:r>
      <w:r w:rsidR="00E157C8" w:rsidRPr="00E157C8">
        <w:rPr>
          <w:sz w:val="28"/>
          <w:szCs w:val="28"/>
        </w:rPr>
        <w:t>х</w:t>
      </w:r>
      <w:r w:rsidRPr="00E157C8">
        <w:rPr>
          <w:sz w:val="28"/>
          <w:szCs w:val="28"/>
        </w:rPr>
        <w:t xml:space="preserve"> визит</w:t>
      </w:r>
      <w:r w:rsidR="00E157C8" w:rsidRPr="00E157C8">
        <w:rPr>
          <w:sz w:val="28"/>
          <w:szCs w:val="28"/>
        </w:rPr>
        <w:t>ов</w:t>
      </w:r>
      <w:r w:rsidRPr="00E157C8">
        <w:rPr>
          <w:sz w:val="28"/>
          <w:szCs w:val="28"/>
        </w:rPr>
        <w:t>.</w:t>
      </w:r>
    </w:p>
    <w:p w14:paraId="55D43A80" w14:textId="4E78A413" w:rsidR="007A0578" w:rsidRPr="00031671" w:rsidRDefault="007A0578" w:rsidP="007A0578">
      <w:pPr>
        <w:shd w:val="clear" w:color="auto" w:fill="FFFFFF"/>
        <w:tabs>
          <w:tab w:val="left" w:pos="1493"/>
          <w:tab w:val="left" w:pos="1982"/>
          <w:tab w:val="left" w:pos="3043"/>
          <w:tab w:val="left" w:pos="5160"/>
          <w:tab w:val="left" w:pos="6610"/>
          <w:tab w:val="left" w:pos="8266"/>
          <w:tab w:val="left" w:pos="9523"/>
          <w:tab w:val="left" w:pos="10027"/>
        </w:tabs>
        <w:spacing w:line="322" w:lineRule="exact"/>
        <w:ind w:left="108" w:right="110" w:firstLine="709"/>
        <w:jc w:val="both"/>
        <w:rPr>
          <w:sz w:val="28"/>
          <w:szCs w:val="28"/>
        </w:rPr>
      </w:pPr>
      <w:r w:rsidRPr="00031671">
        <w:rPr>
          <w:sz w:val="28"/>
          <w:szCs w:val="28"/>
        </w:rPr>
        <w:t>Все сведения о проведении и результатах профилактических визитов вн</w:t>
      </w:r>
      <w:r w:rsidR="00031671" w:rsidRPr="00031671">
        <w:rPr>
          <w:sz w:val="28"/>
          <w:szCs w:val="28"/>
        </w:rPr>
        <w:t>есены</w:t>
      </w:r>
      <w:r w:rsidRPr="00031671">
        <w:rPr>
          <w:sz w:val="28"/>
          <w:szCs w:val="28"/>
        </w:rPr>
        <w:t xml:space="preserve"> в ФГИС «Единый реестр контрольных (надзорных) мероприятий» в установленные сроки. </w:t>
      </w:r>
    </w:p>
    <w:p w14:paraId="230DB793" w14:textId="49D51CA9" w:rsidR="00772092" w:rsidRDefault="007A0578" w:rsidP="007A0578">
      <w:pPr>
        <w:shd w:val="clear" w:color="auto" w:fill="FFFFFF"/>
        <w:tabs>
          <w:tab w:val="left" w:pos="1493"/>
          <w:tab w:val="left" w:pos="1982"/>
          <w:tab w:val="left" w:pos="3043"/>
          <w:tab w:val="left" w:pos="5160"/>
          <w:tab w:val="left" w:pos="6610"/>
          <w:tab w:val="left" w:pos="8266"/>
          <w:tab w:val="left" w:pos="9523"/>
          <w:tab w:val="left" w:pos="10027"/>
        </w:tabs>
        <w:spacing w:line="322" w:lineRule="exact"/>
        <w:ind w:left="108" w:right="110" w:firstLine="709"/>
        <w:jc w:val="both"/>
        <w:rPr>
          <w:sz w:val="28"/>
          <w:szCs w:val="28"/>
        </w:rPr>
      </w:pPr>
      <w:r w:rsidRPr="00043479">
        <w:rPr>
          <w:sz w:val="28"/>
          <w:szCs w:val="28"/>
        </w:rPr>
        <w:t>В ходе профилактических визитов контролируемые лица проинформированы об обязательных требованиях, предъявляемых к их деятельности, к принадлежащим 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контроля, исходя из его отнесения к соответствующей категории риска.</w:t>
      </w:r>
    </w:p>
    <w:p w14:paraId="6E642AD8" w14:textId="69228DB1" w:rsidR="00DD593A" w:rsidRPr="0031052C" w:rsidRDefault="00DD593A" w:rsidP="00DD593A">
      <w:pPr>
        <w:shd w:val="clear" w:color="auto" w:fill="FFFFFF"/>
        <w:tabs>
          <w:tab w:val="left" w:pos="1493"/>
          <w:tab w:val="left" w:pos="1982"/>
          <w:tab w:val="left" w:pos="3043"/>
          <w:tab w:val="left" w:pos="5160"/>
          <w:tab w:val="left" w:pos="6610"/>
          <w:tab w:val="left" w:pos="8266"/>
          <w:tab w:val="left" w:pos="9523"/>
          <w:tab w:val="left" w:pos="10027"/>
        </w:tabs>
        <w:spacing w:line="322" w:lineRule="exact"/>
        <w:ind w:left="108" w:right="110" w:firstLine="709"/>
        <w:jc w:val="both"/>
        <w:rPr>
          <w:sz w:val="28"/>
          <w:szCs w:val="28"/>
        </w:rPr>
      </w:pPr>
      <w:r w:rsidRPr="0031052C">
        <w:rPr>
          <w:sz w:val="28"/>
          <w:szCs w:val="28"/>
        </w:rPr>
        <w:t xml:space="preserve">В целях предупреждения нарушений контролируемыми лицами обязательных требований в соответствии с частью 1 статьи 50 Федерального закона № 248 - ФЗ </w:t>
      </w:r>
      <w:r w:rsidR="0031052C" w:rsidRPr="0031052C">
        <w:rPr>
          <w:sz w:val="28"/>
          <w:szCs w:val="28"/>
        </w:rPr>
        <w:t>в</w:t>
      </w:r>
      <w:r w:rsidRPr="0031052C">
        <w:rPr>
          <w:sz w:val="28"/>
          <w:szCs w:val="28"/>
        </w:rPr>
        <w:t xml:space="preserve"> 2024 год</w:t>
      </w:r>
      <w:r w:rsidR="0031052C" w:rsidRPr="0031052C">
        <w:rPr>
          <w:sz w:val="28"/>
          <w:szCs w:val="28"/>
        </w:rPr>
        <w:t>у</w:t>
      </w:r>
      <w:r w:rsidRPr="0031052C">
        <w:rPr>
          <w:sz w:val="28"/>
          <w:szCs w:val="28"/>
        </w:rPr>
        <w:t xml:space="preserve"> осуществлено консультирование 22</w:t>
      </w:r>
      <w:r w:rsidR="0031052C" w:rsidRPr="0031052C">
        <w:rPr>
          <w:sz w:val="28"/>
          <w:szCs w:val="28"/>
        </w:rPr>
        <w:t>4</w:t>
      </w:r>
      <w:r w:rsidRPr="0031052C">
        <w:rPr>
          <w:sz w:val="28"/>
          <w:szCs w:val="28"/>
        </w:rPr>
        <w:t xml:space="preserve"> контролируемых лиц при личном приеме и в ходе проведения профилактических визитов как в формате видео-конференц-связи, так и в очном формате по вопросам, связанным с организацией и осуществлением государственного контроля (надзора), в том числе:</w:t>
      </w:r>
    </w:p>
    <w:p w14:paraId="13CC888C" w14:textId="77777777" w:rsidR="00DD593A" w:rsidRPr="0031052C" w:rsidRDefault="00DD593A" w:rsidP="00DD593A">
      <w:pPr>
        <w:shd w:val="clear" w:color="auto" w:fill="FFFFFF"/>
        <w:tabs>
          <w:tab w:val="left" w:pos="1493"/>
          <w:tab w:val="left" w:pos="1982"/>
          <w:tab w:val="left" w:pos="3043"/>
          <w:tab w:val="left" w:pos="5160"/>
          <w:tab w:val="left" w:pos="6610"/>
          <w:tab w:val="left" w:pos="8266"/>
          <w:tab w:val="left" w:pos="9523"/>
          <w:tab w:val="left" w:pos="10027"/>
        </w:tabs>
        <w:spacing w:line="322" w:lineRule="exact"/>
        <w:ind w:left="108" w:right="110" w:firstLine="709"/>
        <w:jc w:val="both"/>
        <w:rPr>
          <w:sz w:val="28"/>
          <w:szCs w:val="28"/>
        </w:rPr>
      </w:pPr>
      <w:r w:rsidRPr="0031052C">
        <w:rPr>
          <w:sz w:val="28"/>
          <w:szCs w:val="28"/>
        </w:rPr>
        <w:t>1) с порядком проведения контрольных (надзорных) мероприятий;</w:t>
      </w:r>
    </w:p>
    <w:p w14:paraId="289F21E0" w14:textId="77777777" w:rsidR="00DD593A" w:rsidRPr="0031052C" w:rsidRDefault="00DD593A" w:rsidP="00DD593A">
      <w:pPr>
        <w:shd w:val="clear" w:color="auto" w:fill="FFFFFF"/>
        <w:tabs>
          <w:tab w:val="left" w:pos="1493"/>
          <w:tab w:val="left" w:pos="1982"/>
          <w:tab w:val="left" w:pos="3043"/>
          <w:tab w:val="left" w:pos="5160"/>
          <w:tab w:val="left" w:pos="6610"/>
          <w:tab w:val="left" w:pos="8266"/>
          <w:tab w:val="left" w:pos="9523"/>
          <w:tab w:val="left" w:pos="10027"/>
        </w:tabs>
        <w:spacing w:line="322" w:lineRule="exact"/>
        <w:ind w:left="108" w:right="110" w:firstLine="709"/>
        <w:jc w:val="both"/>
        <w:rPr>
          <w:sz w:val="28"/>
          <w:szCs w:val="28"/>
        </w:rPr>
      </w:pPr>
      <w:r w:rsidRPr="0031052C">
        <w:rPr>
          <w:sz w:val="28"/>
          <w:szCs w:val="28"/>
        </w:rPr>
        <w:t>2) с периодичностью проведения контрольных (надзорных) мероприятий;</w:t>
      </w:r>
    </w:p>
    <w:p w14:paraId="7BE35EFF" w14:textId="77777777" w:rsidR="00DD593A" w:rsidRPr="0031052C" w:rsidRDefault="00DD593A" w:rsidP="00DD593A">
      <w:pPr>
        <w:shd w:val="clear" w:color="auto" w:fill="FFFFFF"/>
        <w:tabs>
          <w:tab w:val="left" w:pos="1493"/>
          <w:tab w:val="left" w:pos="1982"/>
          <w:tab w:val="left" w:pos="3043"/>
          <w:tab w:val="left" w:pos="5160"/>
          <w:tab w:val="left" w:pos="6610"/>
          <w:tab w:val="left" w:pos="8266"/>
          <w:tab w:val="left" w:pos="9523"/>
          <w:tab w:val="left" w:pos="10027"/>
        </w:tabs>
        <w:spacing w:line="322" w:lineRule="exact"/>
        <w:ind w:left="108" w:right="110" w:firstLine="709"/>
        <w:jc w:val="both"/>
        <w:rPr>
          <w:sz w:val="28"/>
          <w:szCs w:val="28"/>
        </w:rPr>
      </w:pPr>
      <w:r w:rsidRPr="0031052C">
        <w:rPr>
          <w:sz w:val="28"/>
          <w:szCs w:val="28"/>
        </w:rPr>
        <w:t>3) с порядком принятия решений по итогам контрольных (надзорных) мероприятий;</w:t>
      </w:r>
    </w:p>
    <w:p w14:paraId="5CC0478F" w14:textId="77777777" w:rsidR="00DD593A" w:rsidRPr="0031052C" w:rsidRDefault="00DD593A" w:rsidP="00DD593A">
      <w:pPr>
        <w:shd w:val="clear" w:color="auto" w:fill="FFFFFF"/>
        <w:tabs>
          <w:tab w:val="left" w:pos="1493"/>
          <w:tab w:val="left" w:pos="1982"/>
          <w:tab w:val="left" w:pos="3043"/>
          <w:tab w:val="left" w:pos="5160"/>
          <w:tab w:val="left" w:pos="6610"/>
          <w:tab w:val="left" w:pos="8266"/>
          <w:tab w:val="left" w:pos="9523"/>
          <w:tab w:val="left" w:pos="10027"/>
        </w:tabs>
        <w:spacing w:line="322" w:lineRule="exact"/>
        <w:ind w:left="108" w:right="110" w:firstLine="709"/>
        <w:jc w:val="both"/>
        <w:rPr>
          <w:sz w:val="28"/>
          <w:szCs w:val="28"/>
        </w:rPr>
      </w:pPr>
      <w:r w:rsidRPr="0031052C">
        <w:rPr>
          <w:sz w:val="28"/>
          <w:szCs w:val="28"/>
        </w:rPr>
        <w:t>4) с порядком обжалования решений контрольного (надзорного) органа в сфере образования;</w:t>
      </w:r>
    </w:p>
    <w:p w14:paraId="57861A94" w14:textId="77777777" w:rsidR="00DD593A" w:rsidRPr="0031052C" w:rsidRDefault="00DD593A" w:rsidP="00DD593A">
      <w:pPr>
        <w:shd w:val="clear" w:color="auto" w:fill="FFFFFF"/>
        <w:tabs>
          <w:tab w:val="left" w:pos="1493"/>
          <w:tab w:val="left" w:pos="1982"/>
          <w:tab w:val="left" w:pos="3043"/>
          <w:tab w:val="left" w:pos="5160"/>
          <w:tab w:val="left" w:pos="6610"/>
          <w:tab w:val="left" w:pos="8266"/>
          <w:tab w:val="left" w:pos="9523"/>
          <w:tab w:val="left" w:pos="10027"/>
        </w:tabs>
        <w:spacing w:line="322" w:lineRule="exact"/>
        <w:ind w:left="108" w:right="110" w:firstLine="709"/>
        <w:jc w:val="both"/>
        <w:rPr>
          <w:sz w:val="28"/>
          <w:szCs w:val="28"/>
        </w:rPr>
      </w:pPr>
      <w:r w:rsidRPr="0031052C">
        <w:rPr>
          <w:sz w:val="28"/>
          <w:szCs w:val="28"/>
        </w:rPr>
        <w:lastRenderedPageBreak/>
        <w:t xml:space="preserve">5) с перечнем обязательных требований. </w:t>
      </w:r>
    </w:p>
    <w:p w14:paraId="4EB6939B" w14:textId="24DD6C08" w:rsidR="00DD593A" w:rsidRPr="0031052C" w:rsidRDefault="00DD593A" w:rsidP="00DD593A">
      <w:pPr>
        <w:shd w:val="clear" w:color="auto" w:fill="FFFFFF"/>
        <w:tabs>
          <w:tab w:val="left" w:pos="1493"/>
          <w:tab w:val="left" w:pos="1982"/>
          <w:tab w:val="left" w:pos="3043"/>
          <w:tab w:val="left" w:pos="5160"/>
          <w:tab w:val="left" w:pos="6610"/>
          <w:tab w:val="left" w:pos="8266"/>
          <w:tab w:val="left" w:pos="9523"/>
          <w:tab w:val="left" w:pos="10027"/>
        </w:tabs>
        <w:spacing w:line="322" w:lineRule="exact"/>
        <w:ind w:left="108" w:right="110" w:firstLine="709"/>
        <w:jc w:val="both"/>
        <w:rPr>
          <w:sz w:val="28"/>
          <w:szCs w:val="28"/>
        </w:rPr>
      </w:pPr>
      <w:r w:rsidRPr="0031052C">
        <w:rPr>
          <w:sz w:val="28"/>
          <w:szCs w:val="28"/>
        </w:rPr>
        <w:t>В формате видео-конференц-связи проведены совещания с</w:t>
      </w:r>
      <w:r w:rsidR="0031052C">
        <w:rPr>
          <w:sz w:val="28"/>
          <w:szCs w:val="28"/>
        </w:rPr>
        <w:t> </w:t>
      </w:r>
      <w:r w:rsidRPr="0031052C">
        <w:rPr>
          <w:sz w:val="28"/>
          <w:szCs w:val="28"/>
        </w:rPr>
        <w:t>руководителями образовательных организаций, осуществляющих образовательную деятельность на территории Брянской области по</w:t>
      </w:r>
      <w:r w:rsidR="0031052C">
        <w:rPr>
          <w:sz w:val="28"/>
          <w:szCs w:val="28"/>
        </w:rPr>
        <w:t> </w:t>
      </w:r>
      <w:r w:rsidRPr="0031052C">
        <w:rPr>
          <w:sz w:val="28"/>
          <w:szCs w:val="28"/>
        </w:rPr>
        <w:t>вопросам:</w:t>
      </w:r>
    </w:p>
    <w:p w14:paraId="4D49741B" w14:textId="77777777" w:rsidR="00DD593A" w:rsidRPr="0031052C" w:rsidRDefault="00DD593A" w:rsidP="00DD593A">
      <w:pPr>
        <w:shd w:val="clear" w:color="auto" w:fill="FFFFFF"/>
        <w:tabs>
          <w:tab w:val="left" w:pos="1493"/>
          <w:tab w:val="left" w:pos="1982"/>
          <w:tab w:val="left" w:pos="3043"/>
          <w:tab w:val="left" w:pos="5160"/>
          <w:tab w:val="left" w:pos="6610"/>
          <w:tab w:val="left" w:pos="8266"/>
          <w:tab w:val="left" w:pos="9523"/>
          <w:tab w:val="left" w:pos="10027"/>
        </w:tabs>
        <w:spacing w:line="322" w:lineRule="exact"/>
        <w:ind w:left="108" w:right="110" w:firstLine="709"/>
        <w:jc w:val="both"/>
        <w:rPr>
          <w:sz w:val="28"/>
          <w:szCs w:val="28"/>
        </w:rPr>
      </w:pPr>
      <w:r w:rsidRPr="0031052C">
        <w:rPr>
          <w:sz w:val="28"/>
          <w:szCs w:val="28"/>
        </w:rPr>
        <w:t>внесения сведений о выданных документах об образовании и (или) квалификации в федеральную информационную систему «Федеральный реестр сведений о документах об образовании и (или) о квалификации, документах об обучении»;</w:t>
      </w:r>
    </w:p>
    <w:p w14:paraId="15F7FEA3" w14:textId="7E381764" w:rsidR="00DD593A" w:rsidRPr="0031052C" w:rsidRDefault="00DD593A" w:rsidP="00DD593A">
      <w:pPr>
        <w:shd w:val="clear" w:color="auto" w:fill="FFFFFF"/>
        <w:tabs>
          <w:tab w:val="left" w:pos="1493"/>
          <w:tab w:val="left" w:pos="1982"/>
          <w:tab w:val="left" w:pos="3043"/>
          <w:tab w:val="left" w:pos="5160"/>
          <w:tab w:val="left" w:pos="6610"/>
          <w:tab w:val="left" w:pos="8266"/>
          <w:tab w:val="left" w:pos="9523"/>
          <w:tab w:val="left" w:pos="10027"/>
        </w:tabs>
        <w:spacing w:line="322" w:lineRule="exact"/>
        <w:ind w:left="108" w:right="110" w:firstLine="709"/>
        <w:jc w:val="both"/>
        <w:rPr>
          <w:sz w:val="28"/>
          <w:szCs w:val="28"/>
        </w:rPr>
      </w:pPr>
      <w:r w:rsidRPr="0031052C">
        <w:rPr>
          <w:sz w:val="28"/>
          <w:szCs w:val="28"/>
        </w:rPr>
        <w:t>участия в едином государственном экзамене в дополнительные дни 4</w:t>
      </w:r>
      <w:r w:rsidR="0031052C">
        <w:rPr>
          <w:sz w:val="28"/>
          <w:szCs w:val="28"/>
        </w:rPr>
        <w:t> </w:t>
      </w:r>
      <w:r w:rsidRPr="0031052C">
        <w:rPr>
          <w:sz w:val="28"/>
          <w:szCs w:val="28"/>
        </w:rPr>
        <w:t xml:space="preserve">и 5 июля 2024 года; </w:t>
      </w:r>
    </w:p>
    <w:p w14:paraId="65F069FC" w14:textId="77777777" w:rsidR="00DD593A" w:rsidRPr="0031052C" w:rsidRDefault="00DD593A" w:rsidP="00DD593A">
      <w:pPr>
        <w:shd w:val="clear" w:color="auto" w:fill="FFFFFF"/>
        <w:tabs>
          <w:tab w:val="left" w:pos="1493"/>
          <w:tab w:val="left" w:pos="1982"/>
          <w:tab w:val="left" w:pos="3043"/>
          <w:tab w:val="left" w:pos="5160"/>
          <w:tab w:val="left" w:pos="6610"/>
          <w:tab w:val="left" w:pos="8266"/>
          <w:tab w:val="left" w:pos="9523"/>
          <w:tab w:val="left" w:pos="10027"/>
        </w:tabs>
        <w:spacing w:line="322" w:lineRule="exact"/>
        <w:ind w:left="108" w:right="110" w:firstLine="709"/>
        <w:jc w:val="both"/>
        <w:rPr>
          <w:sz w:val="28"/>
          <w:szCs w:val="28"/>
        </w:rPr>
      </w:pPr>
      <w:r w:rsidRPr="0031052C">
        <w:rPr>
          <w:sz w:val="28"/>
          <w:szCs w:val="28"/>
        </w:rPr>
        <w:t>выдачи аттестата о среднем общем образовании с отличием красного и сине-голубого цвета и медали «За особые успехи в учении» I и II степени;</w:t>
      </w:r>
    </w:p>
    <w:p w14:paraId="531EE048" w14:textId="465FDDAC" w:rsidR="00DD593A" w:rsidRPr="0031052C" w:rsidRDefault="00DD593A" w:rsidP="00DD593A">
      <w:pPr>
        <w:shd w:val="clear" w:color="auto" w:fill="FFFFFF"/>
        <w:tabs>
          <w:tab w:val="left" w:pos="1493"/>
          <w:tab w:val="left" w:pos="1982"/>
          <w:tab w:val="left" w:pos="3043"/>
          <w:tab w:val="left" w:pos="5160"/>
          <w:tab w:val="left" w:pos="6610"/>
          <w:tab w:val="left" w:pos="8266"/>
          <w:tab w:val="left" w:pos="9523"/>
          <w:tab w:val="left" w:pos="10027"/>
        </w:tabs>
        <w:spacing w:line="322" w:lineRule="exact"/>
        <w:ind w:left="108" w:right="110" w:firstLine="709"/>
        <w:jc w:val="both"/>
        <w:rPr>
          <w:sz w:val="28"/>
          <w:szCs w:val="28"/>
        </w:rPr>
      </w:pPr>
      <w:r w:rsidRPr="0031052C">
        <w:rPr>
          <w:sz w:val="28"/>
          <w:szCs w:val="28"/>
        </w:rPr>
        <w:t>снижения бюрократической нагрузки в системе общего образования в</w:t>
      </w:r>
      <w:r w:rsidR="0031052C">
        <w:rPr>
          <w:sz w:val="28"/>
          <w:szCs w:val="28"/>
        </w:rPr>
        <w:t> </w:t>
      </w:r>
      <w:r w:rsidRPr="0031052C">
        <w:rPr>
          <w:sz w:val="28"/>
          <w:szCs w:val="28"/>
        </w:rPr>
        <w:t xml:space="preserve">Брянской области. </w:t>
      </w:r>
    </w:p>
    <w:p w14:paraId="732A6198" w14:textId="366E2370" w:rsidR="00135B53" w:rsidRPr="00135B53" w:rsidRDefault="00135B53" w:rsidP="00135B53">
      <w:pPr>
        <w:shd w:val="clear" w:color="auto" w:fill="FFFFFF"/>
        <w:tabs>
          <w:tab w:val="left" w:pos="1493"/>
          <w:tab w:val="left" w:pos="1982"/>
          <w:tab w:val="left" w:pos="3043"/>
          <w:tab w:val="left" w:pos="5160"/>
          <w:tab w:val="left" w:pos="6610"/>
          <w:tab w:val="left" w:pos="8266"/>
          <w:tab w:val="left" w:pos="9523"/>
          <w:tab w:val="left" w:pos="10027"/>
        </w:tabs>
        <w:spacing w:line="322" w:lineRule="exact"/>
        <w:ind w:left="108" w:right="110" w:firstLine="709"/>
        <w:jc w:val="both"/>
        <w:rPr>
          <w:sz w:val="28"/>
          <w:szCs w:val="28"/>
        </w:rPr>
      </w:pPr>
      <w:r w:rsidRPr="00135B53">
        <w:rPr>
          <w:sz w:val="28"/>
          <w:szCs w:val="28"/>
        </w:rPr>
        <w:t>Консультирование осуществлялось как в устной форме, так и посредством размещения на официальном сайте департамента образования и науки Брянской области в информационно-телекоммуникационной сети «Интернет» следующих материалов разъяснительного характера:</w:t>
      </w:r>
    </w:p>
    <w:p w14:paraId="3BEEF3F0" w14:textId="51CD0B84" w:rsidR="00135B53" w:rsidRPr="00FC5318" w:rsidRDefault="00135B53" w:rsidP="00135B53">
      <w:pPr>
        <w:shd w:val="clear" w:color="auto" w:fill="FFFFFF"/>
        <w:tabs>
          <w:tab w:val="left" w:pos="1493"/>
          <w:tab w:val="left" w:pos="1982"/>
          <w:tab w:val="left" w:pos="3043"/>
          <w:tab w:val="left" w:pos="5160"/>
          <w:tab w:val="left" w:pos="6610"/>
          <w:tab w:val="left" w:pos="8266"/>
          <w:tab w:val="left" w:pos="9523"/>
          <w:tab w:val="left" w:pos="10027"/>
        </w:tabs>
        <w:spacing w:line="322" w:lineRule="exact"/>
        <w:ind w:left="108" w:right="110" w:firstLine="709"/>
        <w:jc w:val="both"/>
        <w:rPr>
          <w:sz w:val="28"/>
          <w:szCs w:val="28"/>
        </w:rPr>
      </w:pPr>
      <w:r w:rsidRPr="00FC5318">
        <w:rPr>
          <w:sz w:val="28"/>
          <w:szCs w:val="28"/>
        </w:rPr>
        <w:t xml:space="preserve">письмо </w:t>
      </w:r>
      <w:r w:rsidR="00215FC5" w:rsidRPr="00FC5318">
        <w:rPr>
          <w:sz w:val="28"/>
          <w:szCs w:val="28"/>
        </w:rPr>
        <w:t>д</w:t>
      </w:r>
      <w:r w:rsidRPr="00FC5318">
        <w:rPr>
          <w:sz w:val="28"/>
          <w:szCs w:val="28"/>
        </w:rPr>
        <w:t xml:space="preserve">епартамента </w:t>
      </w:r>
      <w:r w:rsidR="00215FC5" w:rsidRPr="00FC5318">
        <w:rPr>
          <w:sz w:val="28"/>
          <w:szCs w:val="28"/>
        </w:rPr>
        <w:t xml:space="preserve">образования и науки Брянской области </w:t>
      </w:r>
      <w:r w:rsidRPr="00FC5318">
        <w:rPr>
          <w:sz w:val="28"/>
          <w:szCs w:val="28"/>
        </w:rPr>
        <w:t>в адрес руководителей общеобразовательных организаций о введении учебного предмета «Труд (технология)»;</w:t>
      </w:r>
    </w:p>
    <w:p w14:paraId="5911116E" w14:textId="305BE2DD" w:rsidR="00135B53" w:rsidRPr="00FC5318" w:rsidRDefault="00135B53" w:rsidP="00135B53">
      <w:pPr>
        <w:shd w:val="clear" w:color="auto" w:fill="FFFFFF"/>
        <w:tabs>
          <w:tab w:val="left" w:pos="1493"/>
          <w:tab w:val="left" w:pos="1982"/>
          <w:tab w:val="left" w:pos="3043"/>
          <w:tab w:val="left" w:pos="5160"/>
          <w:tab w:val="left" w:pos="6610"/>
          <w:tab w:val="left" w:pos="8266"/>
          <w:tab w:val="left" w:pos="9523"/>
          <w:tab w:val="left" w:pos="10027"/>
        </w:tabs>
        <w:spacing w:line="322" w:lineRule="exact"/>
        <w:ind w:left="108" w:right="110" w:firstLine="709"/>
        <w:jc w:val="both"/>
        <w:rPr>
          <w:sz w:val="28"/>
          <w:szCs w:val="28"/>
        </w:rPr>
      </w:pPr>
      <w:r w:rsidRPr="00FC5318">
        <w:rPr>
          <w:sz w:val="28"/>
          <w:szCs w:val="28"/>
        </w:rPr>
        <w:t xml:space="preserve">письмо </w:t>
      </w:r>
      <w:r w:rsidR="00215FC5" w:rsidRPr="00FC5318">
        <w:rPr>
          <w:sz w:val="28"/>
          <w:szCs w:val="28"/>
        </w:rPr>
        <w:t>департамента образования и науки Брянской области</w:t>
      </w:r>
      <w:r w:rsidRPr="00FC5318">
        <w:rPr>
          <w:sz w:val="28"/>
          <w:szCs w:val="28"/>
        </w:rPr>
        <w:t xml:space="preserve"> в адрес руководителей организаций, осуществляющих подготовку водителей категории «В», об изменении лицензионных требований;</w:t>
      </w:r>
    </w:p>
    <w:p w14:paraId="7ED6A198" w14:textId="757E49E3" w:rsidR="00135B53" w:rsidRPr="00FC5318" w:rsidRDefault="00135B53" w:rsidP="00135B53">
      <w:pPr>
        <w:shd w:val="clear" w:color="auto" w:fill="FFFFFF"/>
        <w:tabs>
          <w:tab w:val="left" w:pos="1493"/>
          <w:tab w:val="left" w:pos="1982"/>
          <w:tab w:val="left" w:pos="3043"/>
          <w:tab w:val="left" w:pos="5160"/>
          <w:tab w:val="left" w:pos="6610"/>
          <w:tab w:val="left" w:pos="8266"/>
          <w:tab w:val="left" w:pos="9523"/>
          <w:tab w:val="left" w:pos="10027"/>
        </w:tabs>
        <w:spacing w:line="322" w:lineRule="exact"/>
        <w:ind w:left="108" w:right="110" w:firstLine="709"/>
        <w:jc w:val="both"/>
        <w:rPr>
          <w:sz w:val="28"/>
          <w:szCs w:val="28"/>
        </w:rPr>
      </w:pPr>
      <w:r w:rsidRPr="00FC5318">
        <w:rPr>
          <w:sz w:val="28"/>
          <w:szCs w:val="28"/>
        </w:rPr>
        <w:t xml:space="preserve">письмо </w:t>
      </w:r>
      <w:r w:rsidR="00215FC5" w:rsidRPr="00FC5318">
        <w:rPr>
          <w:sz w:val="28"/>
          <w:szCs w:val="28"/>
        </w:rPr>
        <w:t>департамента образования и науки Брянской области</w:t>
      </w:r>
      <w:r w:rsidRPr="00FC5318">
        <w:rPr>
          <w:sz w:val="28"/>
          <w:szCs w:val="28"/>
        </w:rPr>
        <w:t xml:space="preserve"> в адрес руководителей органов местного самоуправления, осуществляющих управление в сфере образования, а также образовательных организаций о изменении требований к структуре официального сайта образовательной организации;</w:t>
      </w:r>
    </w:p>
    <w:p w14:paraId="0B022EFF" w14:textId="3C4DA2C3" w:rsidR="00135B53" w:rsidRPr="00FC5318" w:rsidRDefault="00135B53" w:rsidP="00135B53">
      <w:pPr>
        <w:shd w:val="clear" w:color="auto" w:fill="FFFFFF"/>
        <w:tabs>
          <w:tab w:val="left" w:pos="1493"/>
          <w:tab w:val="left" w:pos="1982"/>
          <w:tab w:val="left" w:pos="3043"/>
          <w:tab w:val="left" w:pos="5160"/>
          <w:tab w:val="left" w:pos="6610"/>
          <w:tab w:val="left" w:pos="8266"/>
          <w:tab w:val="left" w:pos="9523"/>
          <w:tab w:val="left" w:pos="10027"/>
        </w:tabs>
        <w:spacing w:line="322" w:lineRule="exact"/>
        <w:ind w:left="108" w:right="110" w:firstLine="709"/>
        <w:jc w:val="both"/>
        <w:rPr>
          <w:sz w:val="28"/>
          <w:szCs w:val="28"/>
        </w:rPr>
      </w:pPr>
      <w:r w:rsidRPr="00FC5318">
        <w:rPr>
          <w:sz w:val="28"/>
          <w:szCs w:val="28"/>
        </w:rPr>
        <w:t xml:space="preserve">письмо </w:t>
      </w:r>
      <w:r w:rsidR="00215FC5" w:rsidRPr="00FC5318">
        <w:rPr>
          <w:sz w:val="28"/>
          <w:szCs w:val="28"/>
        </w:rPr>
        <w:t>департамента образования и науки Брянской области</w:t>
      </w:r>
      <w:r w:rsidRPr="00FC5318">
        <w:rPr>
          <w:sz w:val="28"/>
          <w:szCs w:val="28"/>
        </w:rPr>
        <w:t xml:space="preserve"> в адрес руководителей органов местного самоуправления, осуществляющих управление в сфере образования, и руководителей государственных образовательных организаций о мероприятиях по оценке качества образования;</w:t>
      </w:r>
    </w:p>
    <w:p w14:paraId="6DD199F7" w14:textId="2CB2BFFC" w:rsidR="00135B53" w:rsidRPr="00FC5318" w:rsidRDefault="00135B53" w:rsidP="00135B53">
      <w:pPr>
        <w:shd w:val="clear" w:color="auto" w:fill="FFFFFF"/>
        <w:tabs>
          <w:tab w:val="left" w:pos="1493"/>
          <w:tab w:val="left" w:pos="1982"/>
          <w:tab w:val="left" w:pos="3043"/>
          <w:tab w:val="left" w:pos="5160"/>
          <w:tab w:val="left" w:pos="6610"/>
          <w:tab w:val="left" w:pos="8266"/>
          <w:tab w:val="left" w:pos="9523"/>
          <w:tab w:val="left" w:pos="10027"/>
        </w:tabs>
        <w:spacing w:line="322" w:lineRule="exact"/>
        <w:ind w:left="108" w:right="110" w:firstLine="709"/>
        <w:jc w:val="both"/>
        <w:rPr>
          <w:sz w:val="28"/>
          <w:szCs w:val="28"/>
        </w:rPr>
      </w:pPr>
      <w:r w:rsidRPr="00FC5318">
        <w:rPr>
          <w:sz w:val="28"/>
          <w:szCs w:val="28"/>
        </w:rPr>
        <w:t xml:space="preserve">письмо </w:t>
      </w:r>
      <w:r w:rsidR="00215FC5" w:rsidRPr="00FC5318">
        <w:rPr>
          <w:sz w:val="28"/>
          <w:szCs w:val="28"/>
        </w:rPr>
        <w:t>департамента образования и науки Брянской области</w:t>
      </w:r>
      <w:r w:rsidRPr="00FC5318">
        <w:rPr>
          <w:sz w:val="28"/>
          <w:szCs w:val="28"/>
        </w:rPr>
        <w:t xml:space="preserve"> в адрес руководителей образовательных организаций, реализующих дополнительные предпрофессиональные программы в области искусств, о внесении сведений в ФИС ФРДО образовательными организациями, реализующими дополнительные предпрофессиональные программы в области искусств;</w:t>
      </w:r>
    </w:p>
    <w:p w14:paraId="1D0C94D0" w14:textId="77777777" w:rsidR="00135B53" w:rsidRPr="00FC5318" w:rsidRDefault="00135B53" w:rsidP="00135B53">
      <w:pPr>
        <w:shd w:val="clear" w:color="auto" w:fill="FFFFFF"/>
        <w:tabs>
          <w:tab w:val="left" w:pos="1493"/>
          <w:tab w:val="left" w:pos="1982"/>
          <w:tab w:val="left" w:pos="3043"/>
          <w:tab w:val="left" w:pos="5160"/>
          <w:tab w:val="left" w:pos="6610"/>
          <w:tab w:val="left" w:pos="8266"/>
          <w:tab w:val="left" w:pos="9523"/>
          <w:tab w:val="left" w:pos="10027"/>
        </w:tabs>
        <w:spacing w:line="322" w:lineRule="exact"/>
        <w:ind w:left="108" w:right="110" w:firstLine="709"/>
        <w:jc w:val="both"/>
        <w:rPr>
          <w:sz w:val="28"/>
          <w:szCs w:val="28"/>
        </w:rPr>
      </w:pPr>
      <w:r w:rsidRPr="00FC5318">
        <w:rPr>
          <w:sz w:val="28"/>
          <w:szCs w:val="28"/>
        </w:rPr>
        <w:t>методология и показатели оценки качества общего образования в Российской Федерации;</w:t>
      </w:r>
    </w:p>
    <w:p w14:paraId="06B5C19D" w14:textId="77777777" w:rsidR="00135B53" w:rsidRPr="00FC5318" w:rsidRDefault="00135B53" w:rsidP="00135B53">
      <w:pPr>
        <w:shd w:val="clear" w:color="auto" w:fill="FFFFFF"/>
        <w:tabs>
          <w:tab w:val="left" w:pos="1493"/>
          <w:tab w:val="left" w:pos="1982"/>
          <w:tab w:val="left" w:pos="3043"/>
          <w:tab w:val="left" w:pos="5160"/>
          <w:tab w:val="left" w:pos="6610"/>
          <w:tab w:val="left" w:pos="8266"/>
          <w:tab w:val="left" w:pos="9523"/>
          <w:tab w:val="left" w:pos="10027"/>
        </w:tabs>
        <w:spacing w:line="322" w:lineRule="exact"/>
        <w:ind w:left="108" w:right="110" w:firstLine="709"/>
        <w:jc w:val="both"/>
        <w:rPr>
          <w:sz w:val="28"/>
          <w:szCs w:val="28"/>
        </w:rPr>
      </w:pPr>
      <w:r w:rsidRPr="00FC5318">
        <w:rPr>
          <w:sz w:val="28"/>
          <w:szCs w:val="28"/>
        </w:rPr>
        <w:lastRenderedPageBreak/>
        <w:t>презентация «Снижение бюрократической нагрузки в системе общего образования Брянской области»;</w:t>
      </w:r>
    </w:p>
    <w:p w14:paraId="05D1538B" w14:textId="77777777" w:rsidR="00135B53" w:rsidRPr="00FC5318" w:rsidRDefault="00135B53" w:rsidP="00135B53">
      <w:pPr>
        <w:shd w:val="clear" w:color="auto" w:fill="FFFFFF"/>
        <w:tabs>
          <w:tab w:val="left" w:pos="1493"/>
          <w:tab w:val="left" w:pos="1982"/>
          <w:tab w:val="left" w:pos="3043"/>
          <w:tab w:val="left" w:pos="5160"/>
          <w:tab w:val="left" w:pos="6610"/>
          <w:tab w:val="left" w:pos="8266"/>
          <w:tab w:val="left" w:pos="9523"/>
          <w:tab w:val="left" w:pos="10027"/>
        </w:tabs>
        <w:spacing w:line="322" w:lineRule="exact"/>
        <w:ind w:left="108" w:right="110" w:firstLine="709"/>
        <w:jc w:val="both"/>
        <w:rPr>
          <w:sz w:val="28"/>
          <w:szCs w:val="28"/>
        </w:rPr>
      </w:pPr>
      <w:r w:rsidRPr="00FC5318">
        <w:rPr>
          <w:sz w:val="28"/>
          <w:szCs w:val="28"/>
        </w:rPr>
        <w:t>презентация «Новые механизмы снижения бюрократической нагрузки в системе образования»;</w:t>
      </w:r>
    </w:p>
    <w:p w14:paraId="4A7EB51E" w14:textId="77777777" w:rsidR="00135B53" w:rsidRPr="00FC5318" w:rsidRDefault="00135B53" w:rsidP="00135B53">
      <w:pPr>
        <w:shd w:val="clear" w:color="auto" w:fill="FFFFFF"/>
        <w:tabs>
          <w:tab w:val="left" w:pos="1493"/>
          <w:tab w:val="left" w:pos="1982"/>
          <w:tab w:val="left" w:pos="3043"/>
          <w:tab w:val="left" w:pos="5160"/>
          <w:tab w:val="left" w:pos="6610"/>
          <w:tab w:val="left" w:pos="8266"/>
          <w:tab w:val="left" w:pos="9523"/>
          <w:tab w:val="left" w:pos="10027"/>
        </w:tabs>
        <w:spacing w:line="322" w:lineRule="exact"/>
        <w:ind w:left="108" w:right="110" w:firstLine="709"/>
        <w:jc w:val="both"/>
        <w:rPr>
          <w:sz w:val="28"/>
          <w:szCs w:val="28"/>
        </w:rPr>
      </w:pPr>
      <w:r w:rsidRPr="00FC5318">
        <w:rPr>
          <w:sz w:val="28"/>
          <w:szCs w:val="28"/>
        </w:rPr>
        <w:t>информация о результатах опроса по снижению документационной нагрузки на педагогических работников Брянской области в 2024 году;</w:t>
      </w:r>
    </w:p>
    <w:p w14:paraId="79F70D85" w14:textId="77777777" w:rsidR="00135B53" w:rsidRPr="00FC5318" w:rsidRDefault="00135B53" w:rsidP="00135B53">
      <w:pPr>
        <w:shd w:val="clear" w:color="auto" w:fill="FFFFFF"/>
        <w:tabs>
          <w:tab w:val="left" w:pos="1493"/>
          <w:tab w:val="left" w:pos="1982"/>
          <w:tab w:val="left" w:pos="3043"/>
          <w:tab w:val="left" w:pos="5160"/>
          <w:tab w:val="left" w:pos="6610"/>
          <w:tab w:val="left" w:pos="8266"/>
          <w:tab w:val="left" w:pos="9523"/>
          <w:tab w:val="left" w:pos="10027"/>
        </w:tabs>
        <w:spacing w:line="322" w:lineRule="exact"/>
        <w:ind w:left="108" w:right="110" w:firstLine="709"/>
        <w:jc w:val="both"/>
        <w:rPr>
          <w:sz w:val="28"/>
          <w:szCs w:val="28"/>
        </w:rPr>
      </w:pPr>
      <w:r w:rsidRPr="00FC5318">
        <w:rPr>
          <w:sz w:val="28"/>
          <w:szCs w:val="28"/>
        </w:rPr>
        <w:t>информация о принятии Федерального закона о внесении изменений в статьи 29 и 47 Федерального закона «Об образовании в Российской Федерации», которым предусматривается утверждение перечня документов, подготовка которых осуществляется педагогическими работниками, в зависимости от реализуемых образовательной организацией образовательных программ;</w:t>
      </w:r>
    </w:p>
    <w:p w14:paraId="15CEAE6A" w14:textId="4602E9F7" w:rsidR="00135B53" w:rsidRPr="00FC5318" w:rsidRDefault="00135B53" w:rsidP="00135B53">
      <w:pPr>
        <w:shd w:val="clear" w:color="auto" w:fill="FFFFFF"/>
        <w:tabs>
          <w:tab w:val="left" w:pos="1493"/>
          <w:tab w:val="left" w:pos="1982"/>
          <w:tab w:val="left" w:pos="3043"/>
          <w:tab w:val="left" w:pos="5160"/>
          <w:tab w:val="left" w:pos="6610"/>
          <w:tab w:val="left" w:pos="8266"/>
          <w:tab w:val="left" w:pos="9523"/>
          <w:tab w:val="left" w:pos="10027"/>
        </w:tabs>
        <w:spacing w:line="322" w:lineRule="exact"/>
        <w:ind w:left="108" w:right="110" w:firstLine="709"/>
        <w:jc w:val="both"/>
        <w:rPr>
          <w:sz w:val="28"/>
          <w:szCs w:val="28"/>
        </w:rPr>
      </w:pPr>
      <w:r w:rsidRPr="00FC5318">
        <w:rPr>
          <w:sz w:val="28"/>
          <w:szCs w:val="28"/>
        </w:rPr>
        <w:t>актуализирована информация по государственной услуге подтверждения документов об образовании и (или) о квалификации в связи с вступлением в силу постановления Правительства Российской Федерации от 10</w:t>
      </w:r>
      <w:r w:rsidR="00EE6CBB">
        <w:rPr>
          <w:sz w:val="28"/>
          <w:szCs w:val="28"/>
        </w:rPr>
        <w:t>.01.</w:t>
      </w:r>
      <w:r w:rsidRPr="00FC5318">
        <w:rPr>
          <w:sz w:val="28"/>
          <w:szCs w:val="28"/>
        </w:rPr>
        <w:t>2023 № 1890 «Об утверждении Правил подтверждения документов об образовании и (или) о квалификации» и постановления Правительства Российской Федерации от 10</w:t>
      </w:r>
      <w:r w:rsidR="00EE6CBB">
        <w:rPr>
          <w:sz w:val="28"/>
          <w:szCs w:val="28"/>
        </w:rPr>
        <w:t>.01.</w:t>
      </w:r>
      <w:r w:rsidRPr="00FC5318">
        <w:rPr>
          <w:sz w:val="28"/>
          <w:szCs w:val="28"/>
        </w:rPr>
        <w:t>2023 № 1891 «Об утверждении Правил подтверждения документов об ученых степенях, ученых званиях».</w:t>
      </w:r>
    </w:p>
    <w:p w14:paraId="3505DF2B" w14:textId="323EF26C" w:rsidR="00135B53" w:rsidRPr="00215FC5" w:rsidRDefault="00135B53" w:rsidP="00135B53">
      <w:pPr>
        <w:shd w:val="clear" w:color="auto" w:fill="FFFFFF"/>
        <w:tabs>
          <w:tab w:val="left" w:pos="1493"/>
          <w:tab w:val="left" w:pos="1982"/>
          <w:tab w:val="left" w:pos="3043"/>
          <w:tab w:val="left" w:pos="5160"/>
          <w:tab w:val="left" w:pos="6610"/>
          <w:tab w:val="left" w:pos="8266"/>
          <w:tab w:val="left" w:pos="9523"/>
          <w:tab w:val="left" w:pos="10027"/>
        </w:tabs>
        <w:spacing w:line="322" w:lineRule="exact"/>
        <w:ind w:left="108" w:right="110" w:firstLine="709"/>
        <w:jc w:val="both"/>
        <w:rPr>
          <w:sz w:val="28"/>
          <w:szCs w:val="28"/>
        </w:rPr>
      </w:pPr>
      <w:r w:rsidRPr="00215FC5">
        <w:rPr>
          <w:sz w:val="28"/>
          <w:szCs w:val="28"/>
        </w:rPr>
        <w:t>С целью оперативного информирования о соблюдении обязательных требований контролируемых лиц с 01</w:t>
      </w:r>
      <w:r w:rsidR="00EE6CBB">
        <w:rPr>
          <w:sz w:val="28"/>
          <w:szCs w:val="28"/>
        </w:rPr>
        <w:t>.04.</w:t>
      </w:r>
      <w:r w:rsidRPr="00215FC5">
        <w:rPr>
          <w:sz w:val="28"/>
          <w:szCs w:val="28"/>
        </w:rPr>
        <w:t xml:space="preserve">2024 </w:t>
      </w:r>
      <w:r w:rsidR="00215FC5" w:rsidRPr="00215FC5">
        <w:rPr>
          <w:sz w:val="28"/>
          <w:szCs w:val="28"/>
        </w:rPr>
        <w:t>департаментом образования и науки Брянской области</w:t>
      </w:r>
      <w:r w:rsidRPr="00215FC5">
        <w:rPr>
          <w:sz w:val="28"/>
          <w:szCs w:val="28"/>
        </w:rPr>
        <w:t xml:space="preserve"> создан телеграм-канал Надзор в образовании 32, где можно найти:</w:t>
      </w:r>
    </w:p>
    <w:p w14:paraId="3D4F331D" w14:textId="77777777" w:rsidR="00135B53" w:rsidRPr="00215FC5" w:rsidRDefault="00135B53" w:rsidP="00135B53">
      <w:pPr>
        <w:shd w:val="clear" w:color="auto" w:fill="FFFFFF"/>
        <w:tabs>
          <w:tab w:val="left" w:pos="1493"/>
          <w:tab w:val="left" w:pos="1982"/>
          <w:tab w:val="left" w:pos="3043"/>
          <w:tab w:val="left" w:pos="5160"/>
          <w:tab w:val="left" w:pos="6610"/>
          <w:tab w:val="left" w:pos="8266"/>
          <w:tab w:val="left" w:pos="9523"/>
          <w:tab w:val="left" w:pos="10027"/>
        </w:tabs>
        <w:spacing w:line="322" w:lineRule="exact"/>
        <w:ind w:left="108" w:right="110" w:firstLine="709"/>
        <w:jc w:val="both"/>
        <w:rPr>
          <w:sz w:val="28"/>
          <w:szCs w:val="28"/>
        </w:rPr>
      </w:pPr>
      <w:r w:rsidRPr="00215FC5">
        <w:rPr>
          <w:sz w:val="28"/>
          <w:szCs w:val="28"/>
        </w:rPr>
        <w:t>актуальную и полезную информацию по соблюдению законодательства об образовании;</w:t>
      </w:r>
    </w:p>
    <w:p w14:paraId="2268A5BF" w14:textId="77777777" w:rsidR="00135B53" w:rsidRPr="00215FC5" w:rsidRDefault="00135B53" w:rsidP="00135B53">
      <w:pPr>
        <w:shd w:val="clear" w:color="auto" w:fill="FFFFFF"/>
        <w:tabs>
          <w:tab w:val="left" w:pos="1493"/>
          <w:tab w:val="left" w:pos="1982"/>
          <w:tab w:val="left" w:pos="3043"/>
          <w:tab w:val="left" w:pos="5160"/>
          <w:tab w:val="left" w:pos="6610"/>
          <w:tab w:val="left" w:pos="8266"/>
          <w:tab w:val="left" w:pos="9523"/>
          <w:tab w:val="left" w:pos="10027"/>
        </w:tabs>
        <w:spacing w:line="322" w:lineRule="exact"/>
        <w:ind w:left="108" w:right="110" w:firstLine="709"/>
        <w:jc w:val="both"/>
        <w:rPr>
          <w:sz w:val="28"/>
          <w:szCs w:val="28"/>
        </w:rPr>
      </w:pPr>
      <w:r w:rsidRPr="00215FC5">
        <w:rPr>
          <w:sz w:val="28"/>
          <w:szCs w:val="28"/>
        </w:rPr>
        <w:t>ответы на вопросы;</w:t>
      </w:r>
    </w:p>
    <w:p w14:paraId="46083D4B" w14:textId="23AB4B6F" w:rsidR="00135B53" w:rsidRPr="00215FC5" w:rsidRDefault="00135B53" w:rsidP="00135B53">
      <w:pPr>
        <w:shd w:val="clear" w:color="auto" w:fill="FFFFFF"/>
        <w:tabs>
          <w:tab w:val="left" w:pos="1493"/>
          <w:tab w:val="left" w:pos="1982"/>
          <w:tab w:val="left" w:pos="3043"/>
          <w:tab w:val="left" w:pos="5160"/>
          <w:tab w:val="left" w:pos="6610"/>
          <w:tab w:val="left" w:pos="8266"/>
          <w:tab w:val="left" w:pos="9523"/>
          <w:tab w:val="left" w:pos="10027"/>
        </w:tabs>
        <w:spacing w:line="322" w:lineRule="exact"/>
        <w:ind w:left="108" w:right="110" w:firstLine="709"/>
        <w:jc w:val="both"/>
        <w:rPr>
          <w:sz w:val="28"/>
          <w:szCs w:val="28"/>
        </w:rPr>
      </w:pPr>
      <w:r w:rsidRPr="00215FC5">
        <w:rPr>
          <w:sz w:val="28"/>
          <w:szCs w:val="28"/>
        </w:rPr>
        <w:t>новости контрольной надзорной деятельности в сфере образования о событиях, мероприятиях, встречах.</w:t>
      </w:r>
    </w:p>
    <w:p w14:paraId="05FE55AF" w14:textId="7ADF7861" w:rsidR="007677FA" w:rsidRPr="00324CF3" w:rsidRDefault="007677FA" w:rsidP="00A041D5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CF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письмом </w:t>
      </w:r>
      <w:r w:rsidRPr="00336DF1">
        <w:rPr>
          <w:rFonts w:ascii="Times New Roman" w:eastAsia="Times New Roman" w:hAnsi="Times New Roman" w:cs="Times New Roman"/>
          <w:sz w:val="28"/>
          <w:szCs w:val="28"/>
        </w:rPr>
        <w:t>Федеральной службы по надзору в сфере образования (далее - Рособрнадзор) от 10.0</w:t>
      </w:r>
      <w:r w:rsidR="00336DF1" w:rsidRPr="00336DF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36DF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36DF1" w:rsidRPr="00336DF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36DF1">
        <w:rPr>
          <w:rFonts w:ascii="Times New Roman" w:eastAsia="Times New Roman" w:hAnsi="Times New Roman" w:cs="Times New Roman"/>
          <w:sz w:val="28"/>
          <w:szCs w:val="28"/>
        </w:rPr>
        <w:t xml:space="preserve"> № 0</w:t>
      </w:r>
      <w:r w:rsidR="00336DF1" w:rsidRPr="00336DF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36DF1">
        <w:rPr>
          <w:rFonts w:ascii="Times New Roman" w:eastAsia="Times New Roman" w:hAnsi="Times New Roman" w:cs="Times New Roman"/>
          <w:sz w:val="28"/>
          <w:szCs w:val="28"/>
        </w:rPr>
        <w:t>-</w:t>
      </w:r>
      <w:r w:rsidR="00336DF1" w:rsidRPr="00336DF1">
        <w:rPr>
          <w:rFonts w:ascii="Times New Roman" w:eastAsia="Times New Roman" w:hAnsi="Times New Roman" w:cs="Times New Roman"/>
          <w:sz w:val="28"/>
          <w:szCs w:val="28"/>
        </w:rPr>
        <w:t>146</w:t>
      </w:r>
      <w:r w:rsidRPr="00336DF1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департаментом </w:t>
      </w:r>
      <w:r w:rsidRPr="00324CF3">
        <w:rPr>
          <w:rFonts w:ascii="Times New Roman" w:eastAsia="Times New Roman" w:hAnsi="Times New Roman" w:cs="Times New Roman"/>
          <w:sz w:val="28"/>
          <w:szCs w:val="28"/>
        </w:rPr>
        <w:t>образования и науки Брянской области совместно с Рособрнадзором проведен мониторинг внесения образовательными организациями, осуществляющими образовательную деятельность по образовательным программам среднего общего образования, и профессиональными образовательными организациями, св</w:t>
      </w:r>
      <w:r w:rsidR="00244F16" w:rsidRPr="00324CF3">
        <w:rPr>
          <w:rFonts w:ascii="Times New Roman" w:eastAsia="Times New Roman" w:hAnsi="Times New Roman" w:cs="Times New Roman"/>
          <w:sz w:val="28"/>
          <w:szCs w:val="28"/>
        </w:rPr>
        <w:t>едений о выданных документах об </w:t>
      </w:r>
      <w:r w:rsidRPr="00324CF3">
        <w:rPr>
          <w:rFonts w:ascii="Times New Roman" w:eastAsia="Times New Roman" w:hAnsi="Times New Roman" w:cs="Times New Roman"/>
          <w:sz w:val="28"/>
          <w:szCs w:val="28"/>
        </w:rPr>
        <w:t>образовании и (или) о квалификации выпускникам 202</w:t>
      </w:r>
      <w:r w:rsidR="00324CF3" w:rsidRPr="00324CF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24CF3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324CF3" w:rsidRPr="00324CF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24CF3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в ФИС ФРДО. Нарушений </w:t>
      </w:r>
      <w:r w:rsidR="00EC1458" w:rsidRPr="00324CF3">
        <w:rPr>
          <w:rFonts w:ascii="Times New Roman" w:eastAsia="Times New Roman" w:hAnsi="Times New Roman" w:cs="Times New Roman"/>
          <w:sz w:val="28"/>
          <w:szCs w:val="28"/>
        </w:rPr>
        <w:t xml:space="preserve">обязательных требований по результатам данного мониторинга департаментом образования и науки </w:t>
      </w:r>
      <w:r w:rsidR="00324CF3" w:rsidRPr="00324CF3">
        <w:rPr>
          <w:rFonts w:ascii="Times New Roman" w:eastAsia="Times New Roman" w:hAnsi="Times New Roman" w:cs="Times New Roman"/>
          <w:sz w:val="28"/>
          <w:szCs w:val="28"/>
        </w:rPr>
        <w:t>Б</w:t>
      </w:r>
      <w:r w:rsidR="00EC1458" w:rsidRPr="00324CF3">
        <w:rPr>
          <w:rFonts w:ascii="Times New Roman" w:eastAsia="Times New Roman" w:hAnsi="Times New Roman" w:cs="Times New Roman"/>
          <w:sz w:val="28"/>
          <w:szCs w:val="28"/>
        </w:rPr>
        <w:t>рянской области не выявлено.</w:t>
      </w:r>
    </w:p>
    <w:p w14:paraId="0929C98F" w14:textId="5B29BA15" w:rsidR="00A041D5" w:rsidRDefault="00A041D5" w:rsidP="00A041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4CF3">
        <w:rPr>
          <w:rFonts w:ascii="Times New Roman" w:hAnsi="Times New Roman" w:cs="Times New Roman"/>
          <w:sz w:val="28"/>
          <w:szCs w:val="28"/>
        </w:rPr>
        <w:t>В связи с тем, что в 202</w:t>
      </w:r>
      <w:r w:rsidR="00324CF3" w:rsidRPr="00324CF3">
        <w:rPr>
          <w:rFonts w:ascii="Times New Roman" w:hAnsi="Times New Roman" w:cs="Times New Roman"/>
          <w:sz w:val="28"/>
          <w:szCs w:val="28"/>
        </w:rPr>
        <w:t>4</w:t>
      </w:r>
      <w:r w:rsidRPr="00324CF3">
        <w:rPr>
          <w:rFonts w:ascii="Times New Roman" w:hAnsi="Times New Roman" w:cs="Times New Roman"/>
          <w:sz w:val="28"/>
          <w:szCs w:val="28"/>
        </w:rPr>
        <w:t xml:space="preserve"> году контрольные (надзорные) мероприятия не</w:t>
      </w:r>
      <w:r w:rsidR="00324CF3" w:rsidRPr="00324CF3">
        <w:rPr>
          <w:rFonts w:ascii="Times New Roman" w:hAnsi="Times New Roman" w:cs="Times New Roman"/>
          <w:sz w:val="28"/>
          <w:szCs w:val="28"/>
        </w:rPr>
        <w:t> </w:t>
      </w:r>
      <w:r w:rsidRPr="00324CF3">
        <w:rPr>
          <w:rFonts w:ascii="Times New Roman" w:hAnsi="Times New Roman" w:cs="Times New Roman"/>
          <w:sz w:val="28"/>
          <w:szCs w:val="28"/>
        </w:rPr>
        <w:t>проводились:</w:t>
      </w:r>
    </w:p>
    <w:p w14:paraId="23262228" w14:textId="5AC2447F" w:rsidR="00A041D5" w:rsidRPr="00324CF3" w:rsidRDefault="00A041D5" w:rsidP="000B4AE5">
      <w:pPr>
        <w:pStyle w:val="ConsPlusNormal"/>
        <w:numPr>
          <w:ilvl w:val="0"/>
          <w:numId w:val="2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24CF3">
        <w:rPr>
          <w:rFonts w:ascii="Times New Roman" w:hAnsi="Times New Roman" w:cs="Times New Roman"/>
          <w:sz w:val="28"/>
          <w:szCs w:val="28"/>
        </w:rPr>
        <w:t>типичные нарушения обязательных требований не выявлялись;</w:t>
      </w:r>
    </w:p>
    <w:p w14:paraId="08F91CA5" w14:textId="77777777" w:rsidR="00A041D5" w:rsidRPr="00324CF3" w:rsidRDefault="00A041D5" w:rsidP="00A041D5">
      <w:pPr>
        <w:pStyle w:val="ConsPlusNormal"/>
        <w:numPr>
          <w:ilvl w:val="0"/>
          <w:numId w:val="2"/>
        </w:numPr>
        <w:adjustRightInd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4CF3">
        <w:rPr>
          <w:rFonts w:ascii="Times New Roman" w:hAnsi="Times New Roman" w:cs="Times New Roman"/>
          <w:sz w:val="28"/>
          <w:szCs w:val="28"/>
        </w:rPr>
        <w:t>анализ причин, факторов и условий, способствующих возникновению типичных нарушений, не проводился;</w:t>
      </w:r>
    </w:p>
    <w:p w14:paraId="57CC9DB0" w14:textId="3C57D28D" w:rsidR="00A041D5" w:rsidRPr="00324CF3" w:rsidRDefault="00A041D5" w:rsidP="00A041D5">
      <w:pPr>
        <w:pStyle w:val="ConsPlusNormal"/>
        <w:numPr>
          <w:ilvl w:val="0"/>
          <w:numId w:val="2"/>
        </w:numPr>
        <w:adjustRightInd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4CF3">
        <w:rPr>
          <w:rFonts w:ascii="Times New Roman" w:hAnsi="Times New Roman" w:cs="Times New Roman"/>
          <w:sz w:val="28"/>
          <w:szCs w:val="28"/>
        </w:rPr>
        <w:lastRenderedPageBreak/>
        <w:t>случаи причинения вреда (ущерба) охраняемым законом ценностям в 202</w:t>
      </w:r>
      <w:r w:rsidR="00324CF3">
        <w:rPr>
          <w:rFonts w:ascii="Times New Roman" w:hAnsi="Times New Roman" w:cs="Times New Roman"/>
          <w:sz w:val="28"/>
          <w:szCs w:val="28"/>
        </w:rPr>
        <w:t>4</w:t>
      </w:r>
      <w:r w:rsidRPr="00324CF3">
        <w:rPr>
          <w:rFonts w:ascii="Times New Roman" w:hAnsi="Times New Roman" w:cs="Times New Roman"/>
          <w:sz w:val="28"/>
          <w:szCs w:val="28"/>
        </w:rPr>
        <w:t xml:space="preserve"> году не установлены.</w:t>
      </w:r>
    </w:p>
    <w:p w14:paraId="6E3F94A7" w14:textId="77777777" w:rsidR="007677FA" w:rsidRPr="000B4AE5" w:rsidRDefault="00B86944" w:rsidP="007677FA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0B4AE5">
        <w:rPr>
          <w:rFonts w:ascii="Times New Roman" w:hAnsi="Times New Roman" w:cs="Times New Roman"/>
          <w:sz w:val="28"/>
          <w:szCs w:val="28"/>
        </w:rPr>
        <w:t xml:space="preserve">Для получения обратной связи между контролируемым </w:t>
      </w:r>
      <w:r w:rsidR="003334E6" w:rsidRPr="000B4AE5">
        <w:rPr>
          <w:rFonts w:ascii="Times New Roman" w:hAnsi="Times New Roman" w:cs="Times New Roman"/>
          <w:sz w:val="28"/>
          <w:szCs w:val="28"/>
        </w:rPr>
        <w:t>лицом и </w:t>
      </w:r>
      <w:r w:rsidRPr="000B4AE5">
        <w:rPr>
          <w:rFonts w:ascii="Times New Roman" w:hAnsi="Times New Roman" w:cs="Times New Roman"/>
          <w:sz w:val="28"/>
          <w:szCs w:val="28"/>
        </w:rPr>
        <w:t>контрольным (надзорным) органом</w:t>
      </w:r>
      <w:r w:rsidR="003334E6" w:rsidRPr="000B4AE5">
        <w:rPr>
          <w:rFonts w:ascii="Times New Roman" w:hAnsi="Times New Roman" w:cs="Times New Roman"/>
          <w:sz w:val="28"/>
          <w:szCs w:val="28"/>
        </w:rPr>
        <w:t>, а также оценки эффективности профилактического мероприятия, как «объявление предостережения»</w:t>
      </w:r>
      <w:r w:rsidRPr="000B4AE5">
        <w:rPr>
          <w:rFonts w:ascii="Times New Roman" w:hAnsi="Times New Roman" w:cs="Times New Roman"/>
          <w:sz w:val="28"/>
          <w:szCs w:val="28"/>
        </w:rPr>
        <w:t xml:space="preserve"> </w:t>
      </w:r>
      <w:r w:rsidR="003334E6" w:rsidRPr="000B4AE5">
        <w:rPr>
          <w:rFonts w:ascii="Times New Roman" w:hAnsi="Times New Roman" w:cs="Times New Roman"/>
          <w:sz w:val="28"/>
          <w:szCs w:val="28"/>
        </w:rPr>
        <w:t xml:space="preserve">предлагаем </w:t>
      </w:r>
      <w:r w:rsidR="007677FA" w:rsidRPr="000B4AE5">
        <w:rPr>
          <w:rFonts w:ascii="Times New Roman" w:hAnsi="Times New Roman" w:cs="Times New Roman"/>
          <w:sz w:val="28"/>
          <w:szCs w:val="28"/>
        </w:rPr>
        <w:t xml:space="preserve">внести изменения в статью 49 </w:t>
      </w:r>
      <w:r w:rsidR="003334E6" w:rsidRPr="000B4AE5">
        <w:rPr>
          <w:rFonts w:ascii="Times New Roman" w:hAnsi="Times New Roman" w:cs="Times New Roman"/>
          <w:sz w:val="28"/>
          <w:szCs w:val="28"/>
        </w:rPr>
        <w:t>Федеральный закон № 248-ФЗ</w:t>
      </w:r>
      <w:r w:rsidR="007677FA" w:rsidRPr="000B4AE5">
        <w:rPr>
          <w:rFonts w:ascii="Times New Roman" w:hAnsi="Times New Roman" w:cs="Times New Roman"/>
          <w:sz w:val="28"/>
          <w:szCs w:val="28"/>
        </w:rPr>
        <w:t>, предусмотрев обязанность контролируемых лиц предоставлять информацию о принятых контролируемым лицом мерах по обеспечению соблюдения обязательных требований по результатам объявленного предостережения о недопустимости на</w:t>
      </w:r>
      <w:r w:rsidR="003334E6" w:rsidRPr="000B4AE5">
        <w:rPr>
          <w:rFonts w:ascii="Times New Roman" w:hAnsi="Times New Roman" w:cs="Times New Roman"/>
          <w:sz w:val="28"/>
          <w:szCs w:val="28"/>
        </w:rPr>
        <w:t>рушения обязательных требований.</w:t>
      </w:r>
    </w:p>
    <w:p w14:paraId="1836AE40" w14:textId="77777777" w:rsidR="00110C62" w:rsidRPr="000B4AE5" w:rsidRDefault="00110C62" w:rsidP="00796E3B">
      <w:pPr>
        <w:ind w:firstLine="426"/>
        <w:jc w:val="both"/>
      </w:pPr>
    </w:p>
    <w:sectPr w:rsidR="00110C62" w:rsidRPr="000B4AE5" w:rsidSect="003334E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92170" w14:textId="77777777" w:rsidR="00315B21" w:rsidRDefault="00315B21" w:rsidP="003334E6">
      <w:r>
        <w:separator/>
      </w:r>
    </w:p>
  </w:endnote>
  <w:endnote w:type="continuationSeparator" w:id="0">
    <w:p w14:paraId="3DDC1102" w14:textId="77777777" w:rsidR="00315B21" w:rsidRDefault="00315B21" w:rsidP="0033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9C56D" w14:textId="77777777" w:rsidR="00315B21" w:rsidRDefault="00315B21" w:rsidP="003334E6">
      <w:r>
        <w:separator/>
      </w:r>
    </w:p>
  </w:footnote>
  <w:footnote w:type="continuationSeparator" w:id="0">
    <w:p w14:paraId="2A521808" w14:textId="77777777" w:rsidR="00315B21" w:rsidRDefault="00315B21" w:rsidP="00333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6632614"/>
      <w:docPartObj>
        <w:docPartGallery w:val="Page Numbers (Top of Page)"/>
        <w:docPartUnique/>
      </w:docPartObj>
    </w:sdtPr>
    <w:sdtEndPr/>
    <w:sdtContent>
      <w:p w14:paraId="4B67E996" w14:textId="77777777" w:rsidR="003334E6" w:rsidRDefault="003334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A1F">
          <w:rPr>
            <w:noProof/>
          </w:rPr>
          <w:t>2</w:t>
        </w:r>
        <w:r>
          <w:fldChar w:fldCharType="end"/>
        </w:r>
      </w:p>
    </w:sdtContent>
  </w:sdt>
  <w:p w14:paraId="6C78F163" w14:textId="77777777" w:rsidR="003334E6" w:rsidRDefault="003334E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24EB1"/>
    <w:multiLevelType w:val="hybridMultilevel"/>
    <w:tmpl w:val="7D7C96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14C04"/>
    <w:multiLevelType w:val="hybridMultilevel"/>
    <w:tmpl w:val="FDCC39DC"/>
    <w:lvl w:ilvl="0" w:tplc="3BF810AC">
      <w:start w:val="1"/>
      <w:numFmt w:val="decimal"/>
      <w:lvlText w:val="%1)"/>
      <w:lvlJc w:val="left"/>
      <w:pPr>
        <w:ind w:left="1379" w:hanging="84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6F1F3A79"/>
    <w:multiLevelType w:val="hybridMultilevel"/>
    <w:tmpl w:val="887434A4"/>
    <w:lvl w:ilvl="0" w:tplc="83B66B8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 w16cid:durableId="1513229072">
    <w:abstractNumId w:val="0"/>
  </w:num>
  <w:num w:numId="2" w16cid:durableId="1929534643">
    <w:abstractNumId w:val="1"/>
  </w:num>
  <w:num w:numId="3" w16cid:durableId="296449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1D5"/>
    <w:rsid w:val="00003649"/>
    <w:rsid w:val="00031671"/>
    <w:rsid w:val="00040DAE"/>
    <w:rsid w:val="00043479"/>
    <w:rsid w:val="00063A2C"/>
    <w:rsid w:val="00077E68"/>
    <w:rsid w:val="000918E1"/>
    <w:rsid w:val="00093D69"/>
    <w:rsid w:val="000B4AE5"/>
    <w:rsid w:val="000F0EC6"/>
    <w:rsid w:val="00110C62"/>
    <w:rsid w:val="00110D58"/>
    <w:rsid w:val="001139DA"/>
    <w:rsid w:val="001227A0"/>
    <w:rsid w:val="00135B53"/>
    <w:rsid w:val="001362F1"/>
    <w:rsid w:val="00196F45"/>
    <w:rsid w:val="001A7B3F"/>
    <w:rsid w:val="001C4EFA"/>
    <w:rsid w:val="00215FC5"/>
    <w:rsid w:val="00235592"/>
    <w:rsid w:val="00244F16"/>
    <w:rsid w:val="00282E46"/>
    <w:rsid w:val="00285692"/>
    <w:rsid w:val="002937C6"/>
    <w:rsid w:val="002B5158"/>
    <w:rsid w:val="002F3DC5"/>
    <w:rsid w:val="002F44B0"/>
    <w:rsid w:val="00306DB3"/>
    <w:rsid w:val="0031052C"/>
    <w:rsid w:val="003146B9"/>
    <w:rsid w:val="00315B21"/>
    <w:rsid w:val="00315B8C"/>
    <w:rsid w:val="00324CF3"/>
    <w:rsid w:val="003334E6"/>
    <w:rsid w:val="00336DF1"/>
    <w:rsid w:val="00340B84"/>
    <w:rsid w:val="003441C0"/>
    <w:rsid w:val="00370445"/>
    <w:rsid w:val="00381751"/>
    <w:rsid w:val="00382288"/>
    <w:rsid w:val="003926EC"/>
    <w:rsid w:val="0039457C"/>
    <w:rsid w:val="003B602F"/>
    <w:rsid w:val="003C4E13"/>
    <w:rsid w:val="003C5F2D"/>
    <w:rsid w:val="003E236F"/>
    <w:rsid w:val="003E4CB2"/>
    <w:rsid w:val="0040023E"/>
    <w:rsid w:val="00400D3D"/>
    <w:rsid w:val="0040244C"/>
    <w:rsid w:val="004209E5"/>
    <w:rsid w:val="00443F5F"/>
    <w:rsid w:val="00450DCA"/>
    <w:rsid w:val="004615E5"/>
    <w:rsid w:val="00471789"/>
    <w:rsid w:val="004A5838"/>
    <w:rsid w:val="004D1044"/>
    <w:rsid w:val="004D5A25"/>
    <w:rsid w:val="00524896"/>
    <w:rsid w:val="00535FED"/>
    <w:rsid w:val="00546F3C"/>
    <w:rsid w:val="00551CA0"/>
    <w:rsid w:val="005579A5"/>
    <w:rsid w:val="005E03C2"/>
    <w:rsid w:val="00603D41"/>
    <w:rsid w:val="0066283B"/>
    <w:rsid w:val="006636D9"/>
    <w:rsid w:val="00671642"/>
    <w:rsid w:val="00675D04"/>
    <w:rsid w:val="006804A3"/>
    <w:rsid w:val="00684D5A"/>
    <w:rsid w:val="006976A0"/>
    <w:rsid w:val="006B421B"/>
    <w:rsid w:val="006B4D79"/>
    <w:rsid w:val="006E7D4C"/>
    <w:rsid w:val="00700665"/>
    <w:rsid w:val="00730A10"/>
    <w:rsid w:val="00732260"/>
    <w:rsid w:val="007332F1"/>
    <w:rsid w:val="00747412"/>
    <w:rsid w:val="007677FA"/>
    <w:rsid w:val="00772092"/>
    <w:rsid w:val="0077523E"/>
    <w:rsid w:val="00796E3B"/>
    <w:rsid w:val="007A0578"/>
    <w:rsid w:val="007C0BC0"/>
    <w:rsid w:val="007C59FC"/>
    <w:rsid w:val="007E3901"/>
    <w:rsid w:val="007E39F1"/>
    <w:rsid w:val="008106B1"/>
    <w:rsid w:val="0081517C"/>
    <w:rsid w:val="008313D9"/>
    <w:rsid w:val="008335E0"/>
    <w:rsid w:val="008454CB"/>
    <w:rsid w:val="008640E6"/>
    <w:rsid w:val="008667D4"/>
    <w:rsid w:val="008811B0"/>
    <w:rsid w:val="008A1CC9"/>
    <w:rsid w:val="008C0F7B"/>
    <w:rsid w:val="008D0486"/>
    <w:rsid w:val="008E06FE"/>
    <w:rsid w:val="0090668A"/>
    <w:rsid w:val="0093737C"/>
    <w:rsid w:val="009772F3"/>
    <w:rsid w:val="009A2347"/>
    <w:rsid w:val="009B3C5B"/>
    <w:rsid w:val="009B3EB9"/>
    <w:rsid w:val="009C14D9"/>
    <w:rsid w:val="009E320E"/>
    <w:rsid w:val="009F5277"/>
    <w:rsid w:val="00A0256F"/>
    <w:rsid w:val="00A041D5"/>
    <w:rsid w:val="00A10785"/>
    <w:rsid w:val="00A24D26"/>
    <w:rsid w:val="00A543AC"/>
    <w:rsid w:val="00A55376"/>
    <w:rsid w:val="00A82217"/>
    <w:rsid w:val="00A9723E"/>
    <w:rsid w:val="00AA7192"/>
    <w:rsid w:val="00AA74D0"/>
    <w:rsid w:val="00AB0A51"/>
    <w:rsid w:val="00AC0CF8"/>
    <w:rsid w:val="00AD350E"/>
    <w:rsid w:val="00AF03F1"/>
    <w:rsid w:val="00AF24A8"/>
    <w:rsid w:val="00B067A5"/>
    <w:rsid w:val="00B17F76"/>
    <w:rsid w:val="00B33CC3"/>
    <w:rsid w:val="00B4606F"/>
    <w:rsid w:val="00B7104C"/>
    <w:rsid w:val="00B86944"/>
    <w:rsid w:val="00BA3B9F"/>
    <w:rsid w:val="00BB00F1"/>
    <w:rsid w:val="00BC0BDB"/>
    <w:rsid w:val="00BC1B8F"/>
    <w:rsid w:val="00BC7D81"/>
    <w:rsid w:val="00BD211C"/>
    <w:rsid w:val="00BD28FA"/>
    <w:rsid w:val="00BE33EE"/>
    <w:rsid w:val="00BF7A1F"/>
    <w:rsid w:val="00C07F40"/>
    <w:rsid w:val="00C45D97"/>
    <w:rsid w:val="00C531CE"/>
    <w:rsid w:val="00C60904"/>
    <w:rsid w:val="00C91091"/>
    <w:rsid w:val="00C96912"/>
    <w:rsid w:val="00CC1825"/>
    <w:rsid w:val="00CC423C"/>
    <w:rsid w:val="00CD26F9"/>
    <w:rsid w:val="00CD5CB7"/>
    <w:rsid w:val="00CF07B3"/>
    <w:rsid w:val="00CF2E37"/>
    <w:rsid w:val="00D04E50"/>
    <w:rsid w:val="00D05BB1"/>
    <w:rsid w:val="00D06209"/>
    <w:rsid w:val="00D10E8F"/>
    <w:rsid w:val="00D121F2"/>
    <w:rsid w:val="00D16877"/>
    <w:rsid w:val="00D22335"/>
    <w:rsid w:val="00D23F47"/>
    <w:rsid w:val="00D65F85"/>
    <w:rsid w:val="00D6679D"/>
    <w:rsid w:val="00D7495E"/>
    <w:rsid w:val="00D766AD"/>
    <w:rsid w:val="00D81A02"/>
    <w:rsid w:val="00D94050"/>
    <w:rsid w:val="00DA5A20"/>
    <w:rsid w:val="00DD0F5C"/>
    <w:rsid w:val="00DD593A"/>
    <w:rsid w:val="00DE617E"/>
    <w:rsid w:val="00DF4946"/>
    <w:rsid w:val="00DF517D"/>
    <w:rsid w:val="00E1184C"/>
    <w:rsid w:val="00E157C8"/>
    <w:rsid w:val="00E356FD"/>
    <w:rsid w:val="00E7596E"/>
    <w:rsid w:val="00E75F9D"/>
    <w:rsid w:val="00E827F6"/>
    <w:rsid w:val="00E833C0"/>
    <w:rsid w:val="00E97D3E"/>
    <w:rsid w:val="00EA2FF2"/>
    <w:rsid w:val="00EB13A9"/>
    <w:rsid w:val="00EB43D2"/>
    <w:rsid w:val="00EC1458"/>
    <w:rsid w:val="00EC50DC"/>
    <w:rsid w:val="00ED7355"/>
    <w:rsid w:val="00EE6CBB"/>
    <w:rsid w:val="00F21C69"/>
    <w:rsid w:val="00F328A9"/>
    <w:rsid w:val="00F32A78"/>
    <w:rsid w:val="00F57234"/>
    <w:rsid w:val="00F72A44"/>
    <w:rsid w:val="00F733BC"/>
    <w:rsid w:val="00F910E1"/>
    <w:rsid w:val="00F9740E"/>
    <w:rsid w:val="00FB0620"/>
    <w:rsid w:val="00FB4E6F"/>
    <w:rsid w:val="00FC5318"/>
    <w:rsid w:val="00FC6111"/>
    <w:rsid w:val="00FD31A8"/>
    <w:rsid w:val="00FE4F88"/>
    <w:rsid w:val="00FF286C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C2D9"/>
  <w15:docId w15:val="{E2DFB6EB-06AE-483E-87A1-B6391A60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041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uiPriority w:val="99"/>
    <w:rsid w:val="00A041D5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A041D5"/>
    <w:pPr>
      <w:spacing w:line="252" w:lineRule="auto"/>
      <w:ind w:left="720" w:firstLine="709"/>
      <w:contextualSpacing/>
      <w:jc w:val="both"/>
    </w:pPr>
    <w:rPr>
      <w:rFonts w:eastAsia="Calibri"/>
      <w:sz w:val="28"/>
      <w:szCs w:val="22"/>
    </w:rPr>
  </w:style>
  <w:style w:type="character" w:customStyle="1" w:styleId="a5">
    <w:name w:val="Абзац списка Знак"/>
    <w:link w:val="a4"/>
    <w:uiPriority w:val="34"/>
    <w:locked/>
    <w:rsid w:val="00A041D5"/>
    <w:rPr>
      <w:rFonts w:ascii="Times New Roman" w:eastAsia="Calibri" w:hAnsi="Times New Roman" w:cs="Times New Roman"/>
      <w:sz w:val="28"/>
      <w:lang w:eastAsia="ru-RU"/>
    </w:rPr>
  </w:style>
  <w:style w:type="character" w:customStyle="1" w:styleId="ConsPlusNormal0">
    <w:name w:val="ConsPlusNormal Знак"/>
    <w:link w:val="ConsPlusNormal"/>
    <w:locked/>
    <w:rsid w:val="00A041D5"/>
    <w:rPr>
      <w:rFonts w:ascii="Arial" w:eastAsia="Calibri" w:hAnsi="Arial" w:cs="Arial"/>
      <w:sz w:val="20"/>
      <w:szCs w:val="20"/>
      <w:lang w:eastAsia="ru-RU"/>
    </w:rPr>
  </w:style>
  <w:style w:type="character" w:styleId="a6">
    <w:name w:val="Strong"/>
    <w:uiPriority w:val="22"/>
    <w:qFormat/>
    <w:rsid w:val="00A041D5"/>
    <w:rPr>
      <w:b/>
      <w:bCs/>
    </w:rPr>
  </w:style>
  <w:style w:type="paragraph" w:styleId="a7">
    <w:name w:val="header"/>
    <w:basedOn w:val="a"/>
    <w:link w:val="a8"/>
    <w:uiPriority w:val="99"/>
    <w:unhideWhenUsed/>
    <w:rsid w:val="003334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3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334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34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184B89C9B9298F12FD6C5228DF8BE6FB7DEA1FACE6CA7E8CEA1B0D2CD306F97CC2103ABE9630B9283EA81CA8961C973AB800200A0D7585W9r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14</Pages>
  <Words>4928</Words>
  <Characters>28093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Shirokova_GI</cp:lastModifiedBy>
  <cp:revision>158</cp:revision>
  <cp:lastPrinted>2025-02-13T09:17:00Z</cp:lastPrinted>
  <dcterms:created xsi:type="dcterms:W3CDTF">2023-05-25T08:03:00Z</dcterms:created>
  <dcterms:modified xsi:type="dcterms:W3CDTF">2025-02-20T12:05:00Z</dcterms:modified>
</cp:coreProperties>
</file>