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A8" w:rsidRPr="004B1B6F" w:rsidRDefault="009D73A8" w:rsidP="009D73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B1B6F">
        <w:rPr>
          <w:rFonts w:ascii="Arial" w:hAnsi="Arial" w:cs="Arial"/>
          <w:b/>
          <w:sz w:val="20"/>
          <w:szCs w:val="20"/>
        </w:rPr>
        <w:t>Заявление</w:t>
      </w:r>
    </w:p>
    <w:p w:rsidR="007E59B2" w:rsidRPr="004B1B6F" w:rsidRDefault="009D73A8" w:rsidP="009D73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1B6F">
        <w:rPr>
          <w:rFonts w:ascii="Arial" w:hAnsi="Arial" w:cs="Arial"/>
          <w:b/>
          <w:sz w:val="20"/>
          <w:szCs w:val="20"/>
        </w:rPr>
        <w:t>о государственной аккредитации образовательной деятельности</w:t>
      </w:r>
    </w:p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4B1B6F" w:rsidTr="004B1B6F">
        <w:tc>
          <w:tcPr>
            <w:tcW w:w="3085" w:type="dxa"/>
            <w:vMerge w:val="restart"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Представляется</w:t>
            </w:r>
          </w:p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в аккредитационный орган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B1B6F" w:rsidRPr="004B1B6F" w:rsidRDefault="004B1B6F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Департамент образования и науки Брянской области</w:t>
            </w:r>
          </w:p>
        </w:tc>
      </w:tr>
      <w:tr w:rsidR="004B1B6F" w:rsidTr="004B1B6F">
        <w:tc>
          <w:tcPr>
            <w:tcW w:w="3085" w:type="dxa"/>
            <w:vMerge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4B1B6F" w:rsidRPr="004B1B6F" w:rsidRDefault="004B1B6F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полное наименование аккредитационного органа</w:t>
            </w:r>
          </w:p>
        </w:tc>
      </w:tr>
    </w:tbl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>Сведения о заявителе</w:t>
            </w:r>
          </w:p>
        </w:tc>
      </w:tr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4B1B6F" w:rsidRDefault="004B1B6F" w:rsidP="004B1B6F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 xml:space="preserve">Сведения о </w:t>
            </w:r>
            <w:r>
              <w:rPr>
                <w:rFonts w:ascii="Arial" w:hAnsi="Arial" w:cs="Arial"/>
              </w:rPr>
              <w:t>филиале</w:t>
            </w:r>
          </w:p>
        </w:tc>
      </w:tr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4B1B6F" w:rsidRPr="004B1B6F" w:rsidRDefault="004B1B6F" w:rsidP="009D73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4777"/>
        <w:gridCol w:w="1134"/>
        <w:gridCol w:w="3370"/>
      </w:tblGrid>
      <w:tr w:rsidR="00A0519C" w:rsidTr="00402A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A0519C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1.1.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уровня образования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A0519C" w:rsidRPr="00A0519C" w:rsidTr="004B1B6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A0519C" w:rsidTr="00481E04">
        <w:trPr>
          <w:trHeight w:val="45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1.2.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укрупненной группы профессий, специальностей</w:t>
            </w:r>
            <w:r w:rsidR="00481E04" w:rsidRPr="004B1B6F">
              <w:rPr>
                <w:rFonts w:ascii="Arial" w:hAnsi="Arial" w:cs="Arial"/>
              </w:rPr>
              <w:t xml:space="preserve"> и </w:t>
            </w:r>
            <w:r w:rsidRPr="004B1B6F">
              <w:rPr>
                <w:rFonts w:ascii="Arial" w:hAnsi="Arial" w:cs="Arial"/>
              </w:rPr>
              <w:t>направлений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</w:tr>
      <w:tr w:rsidR="00A0519C" w:rsidRPr="00A0519C" w:rsidTr="004B1B6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A0519C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1.3.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направления подготовки, специальности,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</w:tr>
      <w:tr w:rsidR="00A0519C" w:rsidRPr="00A0519C" w:rsidTr="004B1B6F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A0519C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1.4.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области образования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A0519C" w:rsidRPr="00A0519C" w:rsidTr="00481E0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37498A" w:rsidP="00A0519C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наименование</w:t>
            </w:r>
          </w:p>
        </w:tc>
      </w:tr>
      <w:tr w:rsidR="00A0519C" w:rsidTr="00481E04">
        <w:trPr>
          <w:trHeight w:val="22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1.5.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области или вида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</w:tr>
      <w:tr w:rsidR="00A0519C" w:rsidRPr="00A0519C" w:rsidTr="004B1B6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</w:tbl>
    <w:p w:rsidR="00540465" w:rsidRPr="00540465" w:rsidRDefault="00540465" w:rsidP="00540465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5406"/>
        <w:gridCol w:w="1377"/>
        <w:gridCol w:w="1396"/>
        <w:gridCol w:w="1102"/>
      </w:tblGrid>
      <w:tr w:rsidR="004C2205" w:rsidTr="00E949B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eastAsiaTheme="minorHAnsi" w:hAnsi="Arial" w:cs="Arial"/>
                <w:lang w:eastAsia="en-US"/>
              </w:rPr>
              <w:br w:type="page"/>
            </w:r>
            <w:r w:rsidRPr="004B1B6F">
              <w:rPr>
                <w:rFonts w:ascii="Arial" w:eastAsiaTheme="minorHAnsi" w:hAnsi="Arial" w:cs="Arial"/>
                <w:lang w:eastAsia="en-US"/>
              </w:rPr>
              <w:br w:type="page"/>
            </w:r>
            <w:r w:rsidRPr="004B1B6F">
              <w:rPr>
                <w:rFonts w:ascii="Arial" w:hAnsi="Arial" w:cs="Arial"/>
              </w:rPr>
              <w:t>2.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Сведения об основных общеобразовательных программах</w:t>
            </w: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81E04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Наименование основной общеобразовательной программы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Количество обучающихся по формам обучения, чел.</w:t>
            </w: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Очная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Очно-заочная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Заочная</w:t>
            </w: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1FE5" w:rsidRPr="00540465" w:rsidRDefault="00501FE5" w:rsidP="004C220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6553"/>
        <w:gridCol w:w="2728"/>
      </w:tblGrid>
      <w:tr w:rsidR="00402A83" w:rsidRPr="0037498A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83" w:rsidRPr="004B1B6F" w:rsidRDefault="00402A83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  <w:lang w:val="en-US"/>
              </w:rPr>
              <w:t>3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83" w:rsidRPr="004B1B6F" w:rsidRDefault="00402A83" w:rsidP="00402A83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 xml:space="preserve">Сведения о </w:t>
            </w:r>
            <w:proofErr w:type="gramStart"/>
            <w:r w:rsidRPr="004B1B6F">
              <w:rPr>
                <w:rFonts w:ascii="Arial" w:hAnsi="Arial" w:cs="Arial"/>
              </w:rPr>
              <w:t>заявлении</w:t>
            </w:r>
            <w:proofErr w:type="gramEnd"/>
            <w:r w:rsidRPr="004B1B6F">
              <w:rPr>
                <w:rFonts w:ascii="Arial" w:hAnsi="Arial" w:cs="Arial"/>
              </w:rPr>
              <w:t xml:space="preserve"> о предоставлении лицензии на осуществление образовательной деятельности (о внесении изменений в реестр лицензий на осуществление образовательной деятельности) по реализации основных общеобразовательных программ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83" w:rsidRDefault="00402A83" w:rsidP="0037498A">
            <w:pPr>
              <w:jc w:val="center"/>
            </w:pPr>
          </w:p>
        </w:tc>
      </w:tr>
      <w:tr w:rsidR="00402A83" w:rsidRPr="00402A83" w:rsidTr="004B1B6F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83" w:rsidRPr="00402A83" w:rsidRDefault="00402A83" w:rsidP="009D7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3" w:rsidRPr="00402A83" w:rsidRDefault="00402A83" w:rsidP="003749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3" w:rsidRPr="004B1B6F" w:rsidRDefault="00402A83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дата направления в аккредитационный орган (заполняется в случае отсутствия лицензии на осуществление образовательной деятельности по реализации основных общеобразовательных программ)</w:t>
            </w:r>
          </w:p>
        </w:tc>
      </w:tr>
    </w:tbl>
    <w:p w:rsidR="00C23A89" w:rsidRPr="00540465" w:rsidRDefault="00C23A89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3785"/>
        <w:gridCol w:w="1621"/>
        <w:gridCol w:w="1377"/>
        <w:gridCol w:w="1396"/>
        <w:gridCol w:w="1102"/>
      </w:tblGrid>
      <w:tr w:rsidR="004C2205" w:rsidTr="001E46B9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Default="004C2205" w:rsidP="00481E0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Сведения об основных профессиональных образовательных программах</w:t>
            </w:r>
          </w:p>
        </w:tc>
      </w:tr>
      <w:tr w:rsidR="004C2205" w:rsidRPr="0037498A" w:rsidTr="001E46B9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37498A" w:rsidRDefault="004C2205" w:rsidP="00FF7B63">
            <w:pPr>
              <w:jc w:val="center"/>
            </w:pP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81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Код и наименование основной профессиональной образовательной 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81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Количество обучающихся по формам обучения, чел.</w:t>
            </w:r>
          </w:p>
        </w:tc>
      </w:tr>
      <w:tr w:rsidR="004C2205" w:rsidRPr="0037498A" w:rsidTr="001E46B9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37498A" w:rsidRDefault="004C2205" w:rsidP="00FF7B63">
            <w:pPr>
              <w:jc w:val="center"/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Очно-заочная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Заочная</w:t>
            </w:r>
          </w:p>
        </w:tc>
      </w:tr>
      <w:tr w:rsidR="004C2205" w:rsidRPr="0037498A" w:rsidTr="00540465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37498A" w:rsidRDefault="004C2205" w:rsidP="00FF7B63">
            <w:pPr>
              <w:jc w:val="center"/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1E04" w:rsidRDefault="00481E04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4068"/>
        <w:gridCol w:w="5213"/>
      </w:tblGrid>
      <w:tr w:rsidR="00481E04" w:rsidRPr="0037498A" w:rsidTr="00501FE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5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</w:rPr>
            </w:pPr>
          </w:p>
        </w:tc>
      </w:tr>
      <w:tr w:rsidR="00481E04" w:rsidRPr="00402A83" w:rsidTr="00501FE5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04" w:rsidRPr="004B1B6F" w:rsidRDefault="00481E04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</w:tbl>
    <w:p w:rsidR="00501FE5" w:rsidRPr="00540465" w:rsidRDefault="00501FE5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501FE5" w:rsidTr="004C2205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6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4C2205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B1B6F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основная образовательная программа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мониторинга в системе образования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независимой оценки качества образования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профессионально-общественной аккредитации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общественной аккредитации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отчет о самообследовании</w:t>
            </w:r>
          </w:p>
        </w:tc>
      </w:tr>
    </w:tbl>
    <w:p w:rsidR="00501FE5" w:rsidRPr="00540465" w:rsidRDefault="00501FE5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382"/>
      </w:tblGrid>
      <w:tr w:rsidR="004C2205" w:rsidTr="004C2205">
        <w:tc>
          <w:tcPr>
            <w:tcW w:w="534" w:type="dxa"/>
            <w:vMerge w:val="restart"/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7.</w:t>
            </w:r>
          </w:p>
        </w:tc>
        <w:tc>
          <w:tcPr>
            <w:tcW w:w="7938" w:type="dxa"/>
            <w:vMerge w:val="restart"/>
            <w:vAlign w:val="center"/>
          </w:tcPr>
          <w:p w:rsidR="004C2205" w:rsidRPr="004B1B6F" w:rsidRDefault="004C2205" w:rsidP="004C2205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</w:t>
            </w:r>
            <w:r w:rsidRPr="004B1B6F">
              <w:rPr>
                <w:rFonts w:ascii="Arial" w:hAnsi="Arial" w:cs="Arial"/>
              </w:rPr>
              <w:lastRenderedPageBreak/>
              <w:t>государственную аккредитацию образовательным программам"</w:t>
            </w:r>
          </w:p>
        </w:tc>
        <w:tc>
          <w:tcPr>
            <w:tcW w:w="1382" w:type="dxa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</w:rPr>
            </w:pPr>
          </w:p>
        </w:tc>
      </w:tr>
      <w:tr w:rsidR="004C2205" w:rsidRPr="004C2205" w:rsidTr="004C2205">
        <w:tc>
          <w:tcPr>
            <w:tcW w:w="534" w:type="dxa"/>
            <w:vMerge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vMerge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4C2205" w:rsidRP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8274"/>
      </w:tblGrid>
      <w:tr w:rsidR="004C2205" w:rsidRPr="004B1B6F" w:rsidTr="004C2205">
        <w:tc>
          <w:tcPr>
            <w:tcW w:w="1580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Приложение:</w:t>
            </w:r>
          </w:p>
        </w:tc>
        <w:tc>
          <w:tcPr>
            <w:tcW w:w="8274" w:type="dxa"/>
            <w:tcBorders>
              <w:bottom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05" w:rsidRPr="004B1B6F" w:rsidTr="004C2205">
        <w:tc>
          <w:tcPr>
            <w:tcW w:w="1580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4" w:type="dxa"/>
            <w:tcBorders>
              <w:top w:val="single" w:sz="4" w:space="0" w:color="auto"/>
            </w:tcBorders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перечень прилагаемых документов</w:t>
            </w:r>
          </w:p>
        </w:tc>
      </w:tr>
    </w:tbl>
    <w:p w:rsidR="004C2205" w:rsidRPr="004B1B6F" w:rsidRDefault="004C2205" w:rsidP="009D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375"/>
      </w:tblGrid>
      <w:tr w:rsidR="004C2205" w:rsidRPr="004B1B6F" w:rsidTr="004C2205">
        <w:tc>
          <w:tcPr>
            <w:tcW w:w="2518" w:type="dxa"/>
            <w:tcBorders>
              <w:righ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05" w:rsidRPr="004B1B6F" w:rsidTr="004C2205">
        <w:tc>
          <w:tcPr>
            <w:tcW w:w="2518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2375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E04" w:rsidRPr="00402A83" w:rsidRDefault="00481E04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E04" w:rsidRPr="00402A83" w:rsidSect="009D7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A8"/>
    <w:rsid w:val="000C396A"/>
    <w:rsid w:val="0037498A"/>
    <w:rsid w:val="00383C52"/>
    <w:rsid w:val="00402A83"/>
    <w:rsid w:val="00481E04"/>
    <w:rsid w:val="00482B5E"/>
    <w:rsid w:val="004B1B6F"/>
    <w:rsid w:val="004C2205"/>
    <w:rsid w:val="004F6AAD"/>
    <w:rsid w:val="00501FE5"/>
    <w:rsid w:val="00540465"/>
    <w:rsid w:val="0059385C"/>
    <w:rsid w:val="00695255"/>
    <w:rsid w:val="007E59B2"/>
    <w:rsid w:val="00924588"/>
    <w:rsid w:val="009B6CC0"/>
    <w:rsid w:val="009D73A8"/>
    <w:rsid w:val="00A0519C"/>
    <w:rsid w:val="00BC0C6F"/>
    <w:rsid w:val="00C23A89"/>
    <w:rsid w:val="00D14E23"/>
    <w:rsid w:val="00D94614"/>
    <w:rsid w:val="00DC33D7"/>
    <w:rsid w:val="00E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7</cp:revision>
  <dcterms:created xsi:type="dcterms:W3CDTF">2024-07-02T08:12:00Z</dcterms:created>
  <dcterms:modified xsi:type="dcterms:W3CDTF">2024-07-04T08:00:00Z</dcterms:modified>
</cp:coreProperties>
</file>